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50" w:rsidRPr="008D205A" w:rsidRDefault="00B057FA" w:rsidP="008D205A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9" o:spid="_x0000_s1026" type="#_x0000_t75" style="position:absolute;left:0;text-align:left;margin-left:-7.65pt;margin-top:-15.35pt;width:42pt;height:42pt;z-index:-251658240;visibility:visible">
            <v:imagedata r:id="rId8" o:title=""/>
            <w10:wrap type="square"/>
          </v:shape>
        </w:pict>
      </w:r>
      <w:r>
        <w:rPr>
          <w:noProof/>
          <w:lang w:val="es-ES"/>
        </w:rPr>
        <w:pict>
          <v:shape id="5 Imagen" o:spid="_x0000_s1027" type="#_x0000_t75" style="position:absolute;left:0;text-align:left;margin-left:412.35pt;margin-top:-21.35pt;width:66pt;height:50.6pt;z-index:251659264;visibility:visible">
            <v:imagedata r:id="rId9" o:title=""/>
            <w10:wrap type="square"/>
          </v:shape>
        </w:pict>
      </w:r>
      <w:r w:rsidR="00BB2550" w:rsidRPr="008D205A">
        <w:rPr>
          <w:rFonts w:ascii="Arial" w:hAnsi="Arial" w:cs="Arial"/>
          <w:sz w:val="28"/>
          <w:szCs w:val="28"/>
          <w:lang w:val="es-ES"/>
        </w:rPr>
        <w:t>La</w:t>
      </w:r>
    </w:p>
    <w:p w:rsidR="00BB2550" w:rsidRPr="00E7244A" w:rsidRDefault="00BB2550" w:rsidP="008D205A">
      <w:pPr>
        <w:jc w:val="center"/>
        <w:rPr>
          <w:rFonts w:ascii="Arial Narrow" w:hAnsi="Arial Narrow" w:cs="Arial"/>
          <w:b/>
          <w:sz w:val="36"/>
          <w:szCs w:val="36"/>
          <w:lang w:val="es-ES"/>
        </w:rPr>
      </w:pPr>
      <w:r w:rsidRPr="00E7244A">
        <w:rPr>
          <w:rFonts w:ascii="Arial Narrow" w:hAnsi="Arial Narrow" w:cs="Arial"/>
          <w:b/>
          <w:sz w:val="36"/>
          <w:szCs w:val="36"/>
          <w:lang w:val="es-ES"/>
        </w:rPr>
        <w:t xml:space="preserve">Federación </w:t>
      </w:r>
      <w:r>
        <w:rPr>
          <w:rFonts w:ascii="Arial Narrow" w:hAnsi="Arial Narrow" w:cs="Arial"/>
          <w:b/>
          <w:sz w:val="36"/>
          <w:szCs w:val="36"/>
          <w:lang w:val="es-ES"/>
        </w:rPr>
        <w:t>Vasc</w:t>
      </w:r>
      <w:r w:rsidRPr="00E7244A">
        <w:rPr>
          <w:rFonts w:ascii="Arial Narrow" w:hAnsi="Arial Narrow" w:cs="Arial"/>
          <w:b/>
          <w:sz w:val="36"/>
          <w:szCs w:val="36"/>
          <w:lang w:val="es-ES"/>
        </w:rPr>
        <w:t>a de Vela</w:t>
      </w:r>
    </w:p>
    <w:p w:rsidR="00BB2550" w:rsidRPr="008D205A" w:rsidRDefault="00BB2550" w:rsidP="008D205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Convoca el curso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 para l</w:t>
      </w:r>
      <w:r>
        <w:rPr>
          <w:rFonts w:ascii="Arial" w:hAnsi="Arial" w:cs="Arial"/>
          <w:sz w:val="28"/>
          <w:szCs w:val="28"/>
          <w:lang w:val="es-ES"/>
        </w:rPr>
        <w:t>a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obtención de </w:t>
      </w:r>
      <w:smartTag w:uri="urn:schemas-microsoft-com:office:smarttags" w:element="PersonName">
        <w:smartTagPr>
          <w:attr w:name="ProductID" w:val="la Licencia"/>
        </w:smartTagPr>
        <w:r w:rsidRPr="008D205A">
          <w:rPr>
            <w:rFonts w:ascii="Arial" w:hAnsi="Arial" w:cs="Arial"/>
            <w:sz w:val="28"/>
            <w:szCs w:val="28"/>
            <w:lang w:val="es-ES"/>
          </w:rPr>
          <w:t>la</w:t>
        </w:r>
        <w:r>
          <w:rPr>
            <w:rFonts w:ascii="Arial" w:hAnsi="Arial" w:cs="Arial"/>
            <w:sz w:val="28"/>
            <w:szCs w:val="28"/>
            <w:lang w:val="es-ES"/>
          </w:rPr>
          <w:t xml:space="preserve"> Licencia</w:t>
        </w:r>
      </w:smartTag>
      <w:r>
        <w:rPr>
          <w:rFonts w:ascii="Arial" w:hAnsi="Arial" w:cs="Arial"/>
          <w:sz w:val="28"/>
          <w:szCs w:val="28"/>
          <w:lang w:val="es-ES"/>
        </w:rPr>
        <w:t xml:space="preserve"> de Navegación para</w:t>
      </w:r>
      <w:r w:rsidRPr="008D205A">
        <w:rPr>
          <w:rFonts w:ascii="Arial" w:hAnsi="Arial" w:cs="Arial"/>
          <w:sz w:val="28"/>
          <w:szCs w:val="28"/>
        </w:rPr>
        <w:t xml:space="preserve"> E</w:t>
      </w:r>
      <w:r w:rsidRPr="008D205A">
        <w:rPr>
          <w:rFonts w:ascii="Arial" w:hAnsi="Arial" w:cs="Arial"/>
          <w:sz w:val="28"/>
          <w:szCs w:val="28"/>
        </w:rPr>
        <w:t>m</w:t>
      </w:r>
      <w:r w:rsidRPr="008D205A">
        <w:rPr>
          <w:rFonts w:ascii="Arial" w:hAnsi="Arial" w:cs="Arial"/>
          <w:sz w:val="28"/>
          <w:szCs w:val="28"/>
        </w:rPr>
        <w:t xml:space="preserve">barcaciones de Recreo de hasta </w:t>
      </w:r>
      <w:smartTag w:uri="urn:schemas-microsoft-com:office:smarttags" w:element="metricconverter">
        <w:smartTagPr>
          <w:attr w:name="ProductID" w:val="6 metros"/>
        </w:smartTagPr>
        <w:r w:rsidRPr="008D205A">
          <w:rPr>
            <w:rFonts w:ascii="Arial" w:hAnsi="Arial" w:cs="Arial"/>
            <w:sz w:val="28"/>
            <w:szCs w:val="28"/>
          </w:rPr>
          <w:t>6 metros</w:t>
        </w:r>
      </w:smartTag>
      <w:r w:rsidRPr="008D205A">
        <w:rPr>
          <w:rFonts w:ascii="Arial" w:hAnsi="Arial" w:cs="Arial"/>
          <w:sz w:val="28"/>
          <w:szCs w:val="28"/>
        </w:rPr>
        <w:t xml:space="preserve"> de eslo</w:t>
      </w:r>
      <w:r>
        <w:rPr>
          <w:rFonts w:ascii="Arial" w:hAnsi="Arial" w:cs="Arial"/>
          <w:sz w:val="28"/>
          <w:szCs w:val="28"/>
        </w:rPr>
        <w:t xml:space="preserve">ra, navegación diurna, un máximo de </w:t>
      </w:r>
      <w:smartTag w:uri="urn:schemas-microsoft-com:office:smarttags" w:element="metricconverter">
        <w:smartTagPr>
          <w:attr w:name="ProductID" w:val="2 millas"/>
        </w:smartTagPr>
        <w:r>
          <w:rPr>
            <w:rFonts w:ascii="Arial" w:hAnsi="Arial" w:cs="Arial"/>
            <w:sz w:val="28"/>
            <w:szCs w:val="28"/>
          </w:rPr>
          <w:t>2 millas</w:t>
        </w:r>
      </w:smartTag>
      <w:r>
        <w:rPr>
          <w:rFonts w:ascii="Arial" w:hAnsi="Arial" w:cs="Arial"/>
          <w:sz w:val="28"/>
          <w:szCs w:val="28"/>
        </w:rPr>
        <w:t xml:space="preserve"> de la costa.</w:t>
      </w:r>
      <w:r w:rsidRPr="008D205A">
        <w:rPr>
          <w:rFonts w:ascii="Arial" w:hAnsi="Arial" w:cs="Arial"/>
          <w:sz w:val="28"/>
          <w:szCs w:val="28"/>
        </w:rPr>
        <w:t xml:space="preserve"> </w:t>
      </w:r>
      <w:r w:rsidRPr="008D205A">
        <w:rPr>
          <w:rFonts w:ascii="Arial" w:hAnsi="Arial" w:cs="Arial"/>
          <w:i/>
          <w:sz w:val="28"/>
          <w:szCs w:val="28"/>
        </w:rPr>
        <w:t xml:space="preserve">(ORDEN </w:t>
      </w:r>
      <w:r>
        <w:rPr>
          <w:rFonts w:ascii="Arial" w:hAnsi="Arial" w:cs="Arial"/>
          <w:i/>
          <w:sz w:val="28"/>
          <w:szCs w:val="28"/>
        </w:rPr>
        <w:t>875/2014</w:t>
      </w:r>
      <w:r w:rsidRPr="008D205A">
        <w:rPr>
          <w:rFonts w:ascii="Arial" w:hAnsi="Arial" w:cs="Arial"/>
          <w:i/>
          <w:sz w:val="28"/>
          <w:szCs w:val="28"/>
        </w:rPr>
        <w:t xml:space="preserve">, de </w:t>
      </w:r>
      <w:r>
        <w:rPr>
          <w:rFonts w:ascii="Arial" w:hAnsi="Arial" w:cs="Arial"/>
          <w:i/>
          <w:sz w:val="28"/>
          <w:szCs w:val="28"/>
        </w:rPr>
        <w:t>10</w:t>
      </w:r>
      <w:r w:rsidRPr="008D205A">
        <w:rPr>
          <w:rFonts w:ascii="Arial" w:hAnsi="Arial" w:cs="Arial"/>
          <w:i/>
          <w:sz w:val="28"/>
          <w:szCs w:val="28"/>
        </w:rPr>
        <w:t xml:space="preserve"> de </w:t>
      </w:r>
      <w:r>
        <w:rPr>
          <w:rFonts w:ascii="Arial" w:hAnsi="Arial" w:cs="Arial"/>
          <w:i/>
          <w:sz w:val="28"/>
          <w:szCs w:val="28"/>
        </w:rPr>
        <w:t>O</w:t>
      </w:r>
      <w:r w:rsidRPr="008D205A">
        <w:rPr>
          <w:rFonts w:ascii="Arial" w:hAnsi="Arial" w:cs="Arial"/>
          <w:i/>
          <w:sz w:val="28"/>
          <w:szCs w:val="28"/>
        </w:rPr>
        <w:t>ctubre)</w:t>
      </w:r>
      <w:r>
        <w:rPr>
          <w:rFonts w:ascii="Arial" w:hAnsi="Arial" w:cs="Arial"/>
          <w:i/>
          <w:sz w:val="28"/>
          <w:szCs w:val="28"/>
        </w:rPr>
        <w:t>.</w:t>
      </w:r>
    </w:p>
    <w:p w:rsidR="00BB2550" w:rsidRPr="00B0280A" w:rsidRDefault="00BB2550" w:rsidP="00B0280A"/>
    <w:p w:rsidR="00BB2550" w:rsidRPr="00C16139" w:rsidRDefault="00BB2550" w:rsidP="00B0280A">
      <w:pPr>
        <w:jc w:val="center"/>
        <w:rPr>
          <w:rFonts w:ascii="Arial" w:hAnsi="Arial" w:cs="Arial"/>
          <w:b/>
          <w:sz w:val="36"/>
          <w:szCs w:val="36"/>
        </w:rPr>
      </w:pPr>
      <w:r w:rsidRPr="00C16139">
        <w:rPr>
          <w:rFonts w:ascii="Arial" w:hAnsi="Arial" w:cs="Arial"/>
          <w:b/>
          <w:sz w:val="36"/>
          <w:szCs w:val="36"/>
        </w:rPr>
        <w:t>CONVOCATORIA</w:t>
      </w:r>
    </w:p>
    <w:p w:rsidR="00BB2550" w:rsidRPr="00FE18AE" w:rsidRDefault="00BB2550" w:rsidP="00FE18AE">
      <w:pPr>
        <w:jc w:val="both"/>
        <w:rPr>
          <w:rFonts w:ascii="Arial" w:hAnsi="Arial" w:cs="Arial"/>
          <w:b/>
        </w:rPr>
      </w:pPr>
      <w:r w:rsidRPr="00FE18AE">
        <w:rPr>
          <w:rFonts w:ascii="Arial" w:hAnsi="Arial" w:cs="Arial"/>
          <w:b/>
        </w:rPr>
        <w:t>CLASE TE</w:t>
      </w:r>
      <w:r>
        <w:rPr>
          <w:rFonts w:ascii="Arial" w:hAnsi="Arial" w:cs="Arial"/>
          <w:b/>
        </w:rPr>
        <w:t>Ó</w:t>
      </w:r>
      <w:r w:rsidRPr="00FE18AE">
        <w:rPr>
          <w:rFonts w:ascii="Arial" w:hAnsi="Arial" w:cs="Arial"/>
          <w:b/>
        </w:rPr>
        <w:t>RICA:</w:t>
      </w:r>
      <w:r>
        <w:rPr>
          <w:rFonts w:ascii="Arial" w:hAnsi="Arial" w:cs="Arial"/>
          <w:b/>
        </w:rPr>
        <w:t xml:space="preserve"> 2 horas.</w:t>
      </w:r>
    </w:p>
    <w:p w:rsidR="00BB2550" w:rsidRPr="00A67BA6" w:rsidRDefault="00BB2550" w:rsidP="00A67BA6">
      <w:pPr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r w:rsidR="00202843" w:rsidRPr="00202843">
        <w:rPr>
          <w:rFonts w:ascii="Arial" w:hAnsi="Arial" w:cs="Arial"/>
          <w:b/>
        </w:rPr>
        <w:t>2</w:t>
      </w:r>
      <w:r w:rsidR="00B057FA">
        <w:rPr>
          <w:rFonts w:ascii="Arial" w:hAnsi="Arial" w:cs="Arial"/>
          <w:b/>
        </w:rPr>
        <w:t>0</w:t>
      </w:r>
      <w:r w:rsidRPr="00522A48">
        <w:rPr>
          <w:rFonts w:ascii="Arial" w:hAnsi="Arial" w:cs="Arial"/>
          <w:b/>
        </w:rPr>
        <w:t xml:space="preserve"> </w:t>
      </w:r>
      <w:r w:rsidRPr="00732203">
        <w:rPr>
          <w:rFonts w:ascii="Arial" w:hAnsi="Arial" w:cs="Arial"/>
          <w:b/>
        </w:rPr>
        <w:t xml:space="preserve">de </w:t>
      </w:r>
      <w:r w:rsidR="00B057FA">
        <w:rPr>
          <w:rFonts w:ascii="Arial" w:hAnsi="Arial" w:cs="Arial"/>
          <w:b/>
        </w:rPr>
        <w:t>Febrero</w:t>
      </w:r>
      <w:r w:rsidR="00AF4698">
        <w:rPr>
          <w:rFonts w:ascii="Arial" w:hAnsi="Arial" w:cs="Arial"/>
          <w:b/>
        </w:rPr>
        <w:t xml:space="preserve"> </w:t>
      </w:r>
      <w:r w:rsidRPr="00732203">
        <w:rPr>
          <w:rFonts w:ascii="Arial" w:hAnsi="Arial" w:cs="Arial"/>
          <w:b/>
        </w:rPr>
        <w:t>de  201</w:t>
      </w:r>
      <w:r w:rsidR="004F454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</w:t>
      </w:r>
    </w:p>
    <w:p w:rsidR="00BB2550" w:rsidRDefault="00BB2550" w:rsidP="00B0280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rFonts w:ascii="Arial" w:hAnsi="Arial" w:cs="Arial"/>
          </w:rPr>
          <w:t>18h00</w:t>
        </w:r>
      </w:smartTag>
      <w:r>
        <w:rPr>
          <w:rFonts w:ascii="Arial" w:hAnsi="Arial" w:cs="Arial"/>
        </w:rPr>
        <w:t xml:space="preserve"> - </w:t>
      </w:r>
      <w:smartTag w:uri="urn:schemas-microsoft-com:office:smarttags" w:element="time">
        <w:smartTagPr>
          <w:attr w:name="Minute" w:val="00"/>
          <w:attr w:name="Hour" w:val="20"/>
        </w:smartTagPr>
        <w:r>
          <w:rPr>
            <w:rFonts w:ascii="Arial" w:hAnsi="Arial" w:cs="Arial"/>
          </w:rPr>
          <w:t>20h00</w:t>
        </w:r>
      </w:smartTag>
    </w:p>
    <w:p w:rsidR="00BB2550" w:rsidRPr="00D54569" w:rsidRDefault="00BB2550" w:rsidP="00D54569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 w:rsidRPr="00C74E10">
        <w:rPr>
          <w:rFonts w:ascii="Arial" w:hAnsi="Arial" w:cs="Arial"/>
        </w:rPr>
        <w:t>Lugar:</w:t>
      </w:r>
      <w:r w:rsidRPr="00C74E10">
        <w:rPr>
          <w:rFonts w:ascii="Arial" w:hAnsi="Arial" w:cs="Arial"/>
        </w:rPr>
        <w:tab/>
        <w:t>Federación Vasca de Vela</w:t>
      </w:r>
    </w:p>
    <w:p w:rsidR="00BB2550" w:rsidRPr="00C74E10" w:rsidRDefault="00BB2550" w:rsidP="00C74E10">
      <w:pPr>
        <w:autoSpaceDE/>
        <w:autoSpaceDN/>
        <w:ind w:left="1701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Zuatzu Kalea, 3 – Edificio Urgull – 1ª Planta. </w:t>
      </w:r>
      <w:r w:rsidRPr="00C74E10">
        <w:rPr>
          <w:rFonts w:ascii="Arial" w:hAnsi="Arial" w:cs="Arial"/>
          <w:sz w:val="16"/>
          <w:szCs w:val="16"/>
          <w:lang w:val="es-ES"/>
        </w:rPr>
        <w:t>2001</w:t>
      </w:r>
      <w:r>
        <w:rPr>
          <w:rFonts w:ascii="Arial" w:hAnsi="Arial" w:cs="Arial"/>
          <w:sz w:val="16"/>
          <w:szCs w:val="16"/>
          <w:lang w:val="es-ES"/>
        </w:rPr>
        <w:t>8</w:t>
      </w:r>
      <w:r w:rsidRPr="00C74E10">
        <w:rPr>
          <w:rFonts w:ascii="Arial" w:hAnsi="Arial" w:cs="Arial"/>
          <w:sz w:val="16"/>
          <w:szCs w:val="16"/>
          <w:lang w:val="es-ES"/>
        </w:rPr>
        <w:t xml:space="preserve"> SAN SEBASTIAN</w:t>
      </w:r>
    </w:p>
    <w:p w:rsidR="00BB2550" w:rsidRDefault="00BB2550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Al formalizar la inscripción se entregarán apuntes de texto.</w:t>
      </w:r>
    </w:p>
    <w:p w:rsidR="00BB2550" w:rsidRDefault="00BB2550">
      <w:pPr>
        <w:ind w:left="1701"/>
        <w:jc w:val="both"/>
        <w:rPr>
          <w:rFonts w:ascii="Arial" w:hAnsi="Arial" w:cs="Arial"/>
        </w:rPr>
      </w:pPr>
    </w:p>
    <w:p w:rsidR="00BB2550" w:rsidRDefault="00BB2550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CLASE PRÁCTICA: 4 horas.</w:t>
      </w:r>
    </w:p>
    <w:p w:rsidR="00BB2550" w:rsidRDefault="00BB2550" w:rsidP="00B376BD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Fechas:</w:t>
      </w:r>
      <w:r>
        <w:rPr>
          <w:rFonts w:ascii="Arial" w:hAnsi="Arial" w:cs="Arial"/>
        </w:rPr>
        <w:tab/>
      </w:r>
      <w:r w:rsidR="00202843" w:rsidRPr="00202843">
        <w:rPr>
          <w:rFonts w:ascii="Arial" w:hAnsi="Arial" w:cs="Arial"/>
          <w:b/>
        </w:rPr>
        <w:t>2</w:t>
      </w:r>
      <w:r w:rsidR="00B057FA">
        <w:rPr>
          <w:rFonts w:ascii="Arial" w:hAnsi="Arial" w:cs="Arial"/>
          <w:b/>
        </w:rPr>
        <w:t>3</w:t>
      </w:r>
      <w:r w:rsidRPr="008D2952">
        <w:rPr>
          <w:rFonts w:ascii="Arial" w:hAnsi="Arial" w:cs="Arial"/>
          <w:b/>
        </w:rPr>
        <w:t xml:space="preserve"> de </w:t>
      </w:r>
      <w:r w:rsidR="00B057FA">
        <w:rPr>
          <w:rFonts w:ascii="Arial" w:hAnsi="Arial" w:cs="Arial"/>
          <w:b/>
        </w:rPr>
        <w:t>Febrero</w:t>
      </w:r>
      <w:r w:rsidR="00AF4698" w:rsidRPr="008D2952">
        <w:rPr>
          <w:rFonts w:ascii="Arial" w:hAnsi="Arial" w:cs="Arial"/>
          <w:b/>
        </w:rPr>
        <w:t xml:space="preserve"> </w:t>
      </w:r>
      <w:r w:rsidRPr="008D2952">
        <w:rPr>
          <w:rFonts w:ascii="Arial" w:hAnsi="Arial" w:cs="Arial"/>
          <w:b/>
        </w:rPr>
        <w:t>de 201</w:t>
      </w:r>
      <w:r w:rsidR="004F4546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                          </w:t>
      </w:r>
    </w:p>
    <w:p w:rsidR="00BB2550" w:rsidRDefault="00BB2550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r w:rsidR="003F50E6">
        <w:rPr>
          <w:rFonts w:ascii="Arial" w:hAnsi="Arial" w:cs="Arial"/>
        </w:rPr>
        <w:t>09</w:t>
      </w:r>
      <w:r>
        <w:rPr>
          <w:rFonts w:ascii="Arial" w:hAnsi="Arial" w:cs="Arial"/>
        </w:rPr>
        <w:t>h</w:t>
      </w:r>
      <w:r w:rsidR="003F50E6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AF4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AF4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3F50E6">
        <w:rPr>
          <w:rFonts w:ascii="Arial" w:hAnsi="Arial" w:cs="Arial"/>
        </w:rPr>
        <w:t>3</w:t>
      </w:r>
      <w:r>
        <w:rPr>
          <w:rFonts w:ascii="Arial" w:hAnsi="Arial" w:cs="Arial"/>
        </w:rPr>
        <w:t>h</w:t>
      </w:r>
      <w:r w:rsidR="003F50E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</w:t>
      </w:r>
    </w:p>
    <w:p w:rsidR="00BB2550" w:rsidRDefault="00BB2550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Lugar: </w:t>
      </w:r>
      <w:r>
        <w:rPr>
          <w:rFonts w:ascii="Arial" w:hAnsi="Arial" w:cs="Arial"/>
        </w:rPr>
        <w:tab/>
        <w:t>Meipi Kalea – Local D8.  20110 Pasai Donibane</w:t>
      </w:r>
    </w:p>
    <w:p w:rsidR="00BB2550" w:rsidRDefault="00BB2550" w:rsidP="009A5FD7">
      <w:pPr>
        <w:pStyle w:val="Encabezado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b/>
          <w:szCs w:val="20"/>
        </w:rPr>
      </w:pPr>
    </w:p>
    <w:p w:rsidR="00BB2550" w:rsidRPr="006E2E8D" w:rsidRDefault="00BB2550" w:rsidP="00522A48">
      <w:pPr>
        <w:pStyle w:val="Encabezado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szCs w:val="20"/>
          <w:lang w:val="es-ES"/>
        </w:rPr>
      </w:pPr>
      <w:r w:rsidRPr="00416A02">
        <w:rPr>
          <w:rFonts w:ascii="Arial" w:hAnsi="Arial" w:cs="Arial"/>
          <w:b/>
          <w:szCs w:val="20"/>
        </w:rPr>
        <w:t>DOCUMENTACION A PRESENTAR</w:t>
      </w:r>
      <w:r>
        <w:rPr>
          <w:rFonts w:ascii="Arial" w:hAnsi="Arial" w:cs="Arial"/>
          <w:b/>
          <w:szCs w:val="20"/>
        </w:rPr>
        <w:t xml:space="preserve"> ANTES DEL </w:t>
      </w:r>
      <w:r w:rsidR="004F4546">
        <w:rPr>
          <w:rFonts w:ascii="Arial" w:hAnsi="Arial" w:cs="Arial"/>
          <w:b/>
          <w:szCs w:val="20"/>
        </w:rPr>
        <w:t>1</w:t>
      </w:r>
      <w:r w:rsidR="00B057FA">
        <w:rPr>
          <w:rFonts w:ascii="Arial" w:hAnsi="Arial" w:cs="Arial"/>
          <w:b/>
          <w:szCs w:val="20"/>
        </w:rPr>
        <w:t>5</w:t>
      </w:r>
      <w:r w:rsidR="00202843">
        <w:rPr>
          <w:rFonts w:ascii="Arial" w:hAnsi="Arial" w:cs="Arial"/>
          <w:b/>
          <w:szCs w:val="20"/>
        </w:rPr>
        <w:t xml:space="preserve"> </w:t>
      </w:r>
      <w:r w:rsidR="008D2952">
        <w:rPr>
          <w:rFonts w:ascii="Arial" w:hAnsi="Arial" w:cs="Arial"/>
          <w:b/>
          <w:szCs w:val="20"/>
        </w:rPr>
        <w:t>DE</w:t>
      </w:r>
      <w:r>
        <w:rPr>
          <w:rFonts w:ascii="Arial" w:hAnsi="Arial" w:cs="Arial"/>
          <w:b/>
          <w:szCs w:val="20"/>
        </w:rPr>
        <w:t xml:space="preserve"> </w:t>
      </w:r>
      <w:r w:rsidR="00B057FA">
        <w:rPr>
          <w:rFonts w:ascii="Arial" w:hAnsi="Arial" w:cs="Arial"/>
          <w:b/>
          <w:szCs w:val="20"/>
        </w:rPr>
        <w:t>FEBRERO</w:t>
      </w:r>
      <w:r>
        <w:rPr>
          <w:rFonts w:ascii="Arial" w:hAnsi="Arial" w:cs="Arial"/>
          <w:b/>
          <w:szCs w:val="20"/>
        </w:rPr>
        <w:t xml:space="preserve"> EN LAS OFIC</w:t>
      </w:r>
      <w:r>
        <w:rPr>
          <w:rFonts w:ascii="Arial" w:hAnsi="Arial" w:cs="Arial"/>
          <w:b/>
          <w:szCs w:val="20"/>
        </w:rPr>
        <w:t>I</w:t>
      </w:r>
      <w:r>
        <w:rPr>
          <w:rFonts w:ascii="Arial" w:hAnsi="Arial" w:cs="Arial"/>
          <w:b/>
          <w:szCs w:val="20"/>
        </w:rPr>
        <w:t xml:space="preserve">NAS DE LA FEDERACIÓN VASCA DE VELA,  Zuatzu Kalea, 3 – Edificio Urgull – Planta 1ª, 20018 San Sebastián  Tlfn: </w:t>
      </w:r>
      <w:smartTag w:uri="urn:schemas-microsoft-com:office:smarttags" w:element="phone">
        <w:smartTagPr>
          <w:attr w:name="ls" w:val="trans"/>
        </w:smartTagPr>
        <w:r>
          <w:rPr>
            <w:rFonts w:ascii="Arial" w:hAnsi="Arial" w:cs="Arial"/>
            <w:b/>
            <w:szCs w:val="20"/>
          </w:rPr>
          <w:t>943 453767</w:t>
        </w:r>
      </w:smartTag>
      <w:r>
        <w:rPr>
          <w:rFonts w:ascii="Arial" w:hAnsi="Arial" w:cs="Arial"/>
          <w:b/>
          <w:szCs w:val="20"/>
        </w:rPr>
        <w:t xml:space="preserve"> </w:t>
      </w:r>
      <w:r w:rsidRPr="006E2E8D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de lunes a jueves de </w:t>
      </w:r>
      <w:smartTag w:uri="urn:schemas-microsoft-com:office:smarttags" w:element="PersonName">
        <w:smartTagPr>
          <w:attr w:name="ProductID" w:val="la FVV"/>
        </w:smartTagPr>
        <w:r>
          <w:rPr>
            <w:rFonts w:ascii="Arial" w:hAnsi="Arial" w:cs="Arial"/>
            <w:szCs w:val="20"/>
          </w:rPr>
          <w:t>14h00</w:t>
        </w:r>
      </w:smartTag>
      <w:r>
        <w:rPr>
          <w:rFonts w:ascii="Arial" w:hAnsi="Arial" w:cs="Arial"/>
          <w:szCs w:val="20"/>
        </w:rPr>
        <w:t xml:space="preserve"> a </w:t>
      </w:r>
      <w:smartTag w:uri="urn:schemas-microsoft-com:office:smarttags" w:element="PersonName">
        <w:smartTagPr>
          <w:attr w:name="ProductID" w:val="la FVV"/>
        </w:smartTagPr>
        <w:r>
          <w:rPr>
            <w:rFonts w:ascii="Arial" w:hAnsi="Arial" w:cs="Arial"/>
            <w:szCs w:val="20"/>
          </w:rPr>
          <w:t>20h00</w:t>
        </w:r>
      </w:smartTag>
      <w:r>
        <w:rPr>
          <w:rFonts w:ascii="Arial" w:hAnsi="Arial" w:cs="Arial"/>
          <w:szCs w:val="20"/>
        </w:rPr>
        <w:t xml:space="preserve"> y viernes de </w:t>
      </w:r>
      <w:smartTag w:uri="urn:schemas-microsoft-com:office:smarttags" w:element="PersonName">
        <w:smartTagPr>
          <w:attr w:name="ProductID" w:val="la FVV"/>
        </w:smartTagPr>
        <w:r>
          <w:rPr>
            <w:rFonts w:ascii="Arial" w:hAnsi="Arial" w:cs="Arial"/>
            <w:szCs w:val="20"/>
          </w:rPr>
          <w:t>9h15</w:t>
        </w:r>
      </w:smartTag>
      <w:r>
        <w:rPr>
          <w:rFonts w:ascii="Arial" w:hAnsi="Arial" w:cs="Arial"/>
          <w:szCs w:val="20"/>
        </w:rPr>
        <w:t xml:space="preserve"> a 15h15) </w:t>
      </w:r>
      <w:hyperlink r:id="rId10" w:history="1">
        <w:r w:rsidRPr="00D005DD">
          <w:rPr>
            <w:rStyle w:val="Hipervnculo"/>
            <w:rFonts w:ascii="Arial" w:hAnsi="Arial" w:cs="Arial"/>
            <w:szCs w:val="20"/>
          </w:rPr>
          <w:t>fedvascavela@gmail.com</w:t>
        </w:r>
      </w:hyperlink>
      <w:r>
        <w:rPr>
          <w:rFonts w:ascii="Arial" w:hAnsi="Arial" w:cs="Arial"/>
          <w:szCs w:val="20"/>
        </w:rPr>
        <w:t xml:space="preserve"> – www.euskalbela.es</w:t>
      </w:r>
    </w:p>
    <w:p w:rsidR="00BB2550" w:rsidRPr="009D37ED" w:rsidRDefault="00BB2550" w:rsidP="009A5FD7">
      <w:pPr>
        <w:pStyle w:val="Encabezado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i/>
          <w:iCs/>
          <w:szCs w:val="20"/>
          <w:lang w:val="es-ES"/>
        </w:rPr>
      </w:pPr>
    </w:p>
    <w:bookmarkStart w:id="0" w:name="Casilla1"/>
    <w:bookmarkStart w:id="1" w:name="_GoBack"/>
    <w:p w:rsidR="00BB2550" w:rsidRDefault="00BB2550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="00B057FA">
        <w:rPr>
          <w:rFonts w:ascii="Arial" w:hAnsi="Arial" w:cs="Arial"/>
          <w:sz w:val="20"/>
          <w:szCs w:val="20"/>
        </w:rPr>
      </w:r>
      <w:r w:rsidR="00B057FA">
        <w:rPr>
          <w:rFonts w:ascii="Arial" w:hAnsi="Arial" w:cs="Arial"/>
          <w:sz w:val="20"/>
          <w:szCs w:val="20"/>
        </w:rPr>
        <w:fldChar w:fldCharType="separate"/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 w:rsidRPr="0027782A">
        <w:rPr>
          <w:rFonts w:ascii="Arial" w:hAnsi="Arial" w:cs="Arial"/>
          <w:sz w:val="20"/>
          <w:szCs w:val="20"/>
        </w:rPr>
        <w:tab/>
        <w:t>Boletín de Inscripción adjunto</w:t>
      </w:r>
    </w:p>
    <w:p w:rsidR="00BB2550" w:rsidRPr="0027782A" w:rsidRDefault="00BB2550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="00B057FA">
        <w:rPr>
          <w:rFonts w:ascii="Arial" w:hAnsi="Arial" w:cs="Arial"/>
          <w:sz w:val="20"/>
          <w:szCs w:val="20"/>
        </w:rPr>
      </w:r>
      <w:r w:rsidR="00B057FA">
        <w:rPr>
          <w:rFonts w:ascii="Arial" w:hAnsi="Arial" w:cs="Arial"/>
          <w:sz w:val="20"/>
          <w:szCs w:val="20"/>
        </w:rPr>
        <w:fldChar w:fldCharType="separate"/>
      </w:r>
      <w:r w:rsidRPr="002778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Autorización Paternal en el caso de ser menor de edad. Solicitar en fedvascavela@gmail.com</w:t>
      </w:r>
    </w:p>
    <w:bookmarkStart w:id="2" w:name="Casilla2"/>
    <w:p w:rsidR="00BB2550" w:rsidRDefault="00BB2550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="00B057FA">
        <w:rPr>
          <w:rFonts w:ascii="Arial" w:hAnsi="Arial" w:cs="Arial"/>
          <w:sz w:val="20"/>
          <w:szCs w:val="20"/>
        </w:rPr>
      </w:r>
      <w:r w:rsidR="00B057FA">
        <w:rPr>
          <w:rFonts w:ascii="Arial" w:hAnsi="Arial" w:cs="Arial"/>
          <w:sz w:val="20"/>
          <w:szCs w:val="20"/>
        </w:rPr>
        <w:fldChar w:fldCharType="separate"/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2"/>
      <w:r w:rsidRPr="0027782A">
        <w:rPr>
          <w:rFonts w:ascii="Arial" w:hAnsi="Arial" w:cs="Arial"/>
          <w:sz w:val="20"/>
          <w:szCs w:val="20"/>
        </w:rPr>
        <w:tab/>
        <w:t xml:space="preserve">Fotocopia </w:t>
      </w:r>
      <w:r>
        <w:rPr>
          <w:rFonts w:ascii="Arial" w:hAnsi="Arial" w:cs="Arial"/>
          <w:sz w:val="20"/>
          <w:szCs w:val="20"/>
        </w:rPr>
        <w:t xml:space="preserve">del </w:t>
      </w:r>
      <w:r w:rsidRPr="0027782A">
        <w:rPr>
          <w:rFonts w:ascii="Arial" w:hAnsi="Arial" w:cs="Arial"/>
          <w:sz w:val="20"/>
          <w:szCs w:val="20"/>
        </w:rPr>
        <w:t>DNI</w:t>
      </w:r>
    </w:p>
    <w:p w:rsidR="00BB2550" w:rsidRPr="006C6233" w:rsidRDefault="00BB2550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7782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7782A">
        <w:instrText xml:space="preserve"> FORMCHECKBOX </w:instrText>
      </w:r>
      <w:r w:rsidR="00B057FA">
        <w:fldChar w:fldCharType="separate"/>
      </w:r>
      <w:r w:rsidRPr="0027782A">
        <w:fldChar w:fldCharType="end"/>
      </w:r>
      <w:r>
        <w:tab/>
      </w:r>
      <w:r>
        <w:rPr>
          <w:sz w:val="20"/>
          <w:szCs w:val="20"/>
        </w:rPr>
        <w:t>Acreditación de la aptitud psicofísica para el manejo de embarcaciones de recreo realizada por un</w:t>
      </w:r>
      <w:r w:rsidRPr="006C6233">
        <w:rPr>
          <w:sz w:val="20"/>
          <w:szCs w:val="20"/>
        </w:rPr>
        <w:t xml:space="preserve"> Centro de Reconocimiento de Conductores</w:t>
      </w:r>
      <w:r>
        <w:rPr>
          <w:sz w:val="20"/>
          <w:szCs w:val="20"/>
        </w:rPr>
        <w:t xml:space="preserve"> (CRC), según resolución de Real Decreto 875/2014</w:t>
      </w:r>
      <w:r w:rsidRPr="006C6233">
        <w:rPr>
          <w:sz w:val="20"/>
          <w:szCs w:val="20"/>
        </w:rPr>
        <w:t xml:space="preserve">. </w:t>
      </w:r>
    </w:p>
    <w:p w:rsidR="00BB2550" w:rsidRPr="006C6233" w:rsidRDefault="00BB2550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</w:t>
      </w:r>
      <w:r>
        <w:rPr>
          <w:sz w:val="20"/>
          <w:szCs w:val="20"/>
        </w:rPr>
        <w:t xml:space="preserve">el </w:t>
      </w:r>
      <w:r w:rsidRPr="006C6233">
        <w:rPr>
          <w:sz w:val="20"/>
          <w:szCs w:val="20"/>
        </w:rPr>
        <w:t>caso de que el carnet de conducir  tenga menos que 2 años desde su obtención o renovación, será suficiente el certificado médico de una revisión ocular realizada por un Centro de Reconocimie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>to de Conductores</w:t>
      </w:r>
      <w:r>
        <w:rPr>
          <w:sz w:val="20"/>
          <w:szCs w:val="20"/>
        </w:rPr>
        <w:t xml:space="preserve"> (CRC)</w:t>
      </w:r>
      <w:r w:rsidRPr="006C6233">
        <w:rPr>
          <w:sz w:val="20"/>
          <w:szCs w:val="20"/>
        </w:rPr>
        <w:t xml:space="preserve">,  a los efectos de diferenciar los colores y  la </w:t>
      </w:r>
      <w:r>
        <w:rPr>
          <w:sz w:val="20"/>
          <w:szCs w:val="20"/>
        </w:rPr>
        <w:t>f</w:t>
      </w:r>
      <w:r w:rsidRPr="006C6233">
        <w:rPr>
          <w:sz w:val="20"/>
          <w:szCs w:val="20"/>
        </w:rPr>
        <w:t>otocopia del Carnet de Co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 xml:space="preserve">ducir. </w:t>
      </w:r>
    </w:p>
    <w:p w:rsidR="00BB2550" w:rsidRPr="0086582A" w:rsidRDefault="00BB2550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caso de que el Carnet de Conducir tenga una antigüedad superior a  2 años o no tener el Carnet de Conducir, presentar </w:t>
      </w:r>
      <w:r>
        <w:rPr>
          <w:sz w:val="20"/>
          <w:szCs w:val="20"/>
        </w:rPr>
        <w:t xml:space="preserve">la </w:t>
      </w:r>
      <w:r w:rsidRPr="006C6233">
        <w:rPr>
          <w:sz w:val="20"/>
          <w:szCs w:val="20"/>
        </w:rPr>
        <w:t xml:space="preserve">Acreditación de la aptitud psicofísica para el manejo de embarcaciones de recreo </w:t>
      </w:r>
      <w:r w:rsidRPr="006C6233">
        <w:rPr>
          <w:b/>
          <w:sz w:val="20"/>
          <w:szCs w:val="20"/>
        </w:rPr>
        <w:t>realizada por un Centro de Reconocimiento de Conductores</w:t>
      </w:r>
      <w:r w:rsidRPr="0086582A">
        <w:rPr>
          <w:b/>
          <w:sz w:val="20"/>
          <w:szCs w:val="20"/>
        </w:rPr>
        <w:t xml:space="preserve"> (CRC)</w:t>
      </w:r>
      <w:r>
        <w:rPr>
          <w:b/>
          <w:sz w:val="20"/>
          <w:szCs w:val="20"/>
        </w:rPr>
        <w:t>.</w:t>
      </w:r>
    </w:p>
    <w:bookmarkStart w:id="3" w:name="Casilla5"/>
    <w:p w:rsidR="00BB2550" w:rsidRPr="0027782A" w:rsidRDefault="00BB2550" w:rsidP="00FE18AE">
      <w:pPr>
        <w:pStyle w:val="Default"/>
        <w:tabs>
          <w:tab w:val="left" w:pos="567"/>
        </w:tabs>
        <w:ind w:left="567" w:hanging="567"/>
        <w:jc w:val="both"/>
      </w:pPr>
      <w:r w:rsidRPr="0027782A"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instrText xml:space="preserve"> FORMCHECKBOX </w:instrText>
      </w:r>
      <w:r w:rsidR="00B057FA">
        <w:fldChar w:fldCharType="separate"/>
      </w:r>
      <w:r w:rsidRPr="0027782A">
        <w:fldChar w:fldCharType="end"/>
      </w:r>
      <w:bookmarkEnd w:id="3"/>
      <w:r w:rsidRPr="0027782A">
        <w:tab/>
      </w:r>
      <w:r w:rsidRPr="00FE18AE">
        <w:rPr>
          <w:sz w:val="20"/>
          <w:szCs w:val="20"/>
        </w:rPr>
        <w:t xml:space="preserve">Justificante de transferencia por 150,00 € (incluye clases, </w:t>
      </w:r>
      <w:r>
        <w:rPr>
          <w:sz w:val="20"/>
          <w:szCs w:val="20"/>
        </w:rPr>
        <w:t>apuntes</w:t>
      </w:r>
      <w:r w:rsidRPr="00FE18AE">
        <w:rPr>
          <w:sz w:val="20"/>
          <w:szCs w:val="20"/>
        </w:rPr>
        <w:t>, derechos de práctica y expedición del título) a la cuenta</w:t>
      </w:r>
      <w:bookmarkStart w:id="4" w:name="OLE_LINK12"/>
      <w:bookmarkStart w:id="5" w:name="OLE_LINK22"/>
      <w:bookmarkStart w:id="6" w:name="OLE_LINK26"/>
      <w:bookmarkStart w:id="7" w:name="OLE_LINK32"/>
      <w:bookmarkStart w:id="8" w:name="OLE_LINK35"/>
      <w:r w:rsidRPr="00FE18AE">
        <w:rPr>
          <w:sz w:val="20"/>
          <w:szCs w:val="20"/>
        </w:rPr>
        <w:t xml:space="preserve"> de la </w:t>
      </w:r>
      <w:bookmarkEnd w:id="4"/>
      <w:bookmarkEnd w:id="5"/>
      <w:bookmarkEnd w:id="6"/>
      <w:bookmarkEnd w:id="7"/>
      <w:bookmarkEnd w:id="8"/>
      <w:r w:rsidR="00864859" w:rsidRPr="00FE18AE">
        <w:rPr>
          <w:sz w:val="20"/>
          <w:szCs w:val="20"/>
        </w:rPr>
        <w:t>FVV ES</w:t>
      </w:r>
      <w:r w:rsidR="00864859">
        <w:rPr>
          <w:sz w:val="20"/>
          <w:szCs w:val="20"/>
        </w:rPr>
        <w:t>78-</w:t>
      </w:r>
      <w:r w:rsidR="00864859" w:rsidRPr="00FE18AE">
        <w:rPr>
          <w:sz w:val="20"/>
          <w:szCs w:val="20"/>
        </w:rPr>
        <w:t>01</w:t>
      </w:r>
      <w:r w:rsidR="00864859">
        <w:rPr>
          <w:sz w:val="20"/>
          <w:szCs w:val="20"/>
        </w:rPr>
        <w:t>38</w:t>
      </w:r>
      <w:r w:rsidR="00864859" w:rsidRPr="00FE18AE">
        <w:rPr>
          <w:sz w:val="20"/>
          <w:szCs w:val="20"/>
        </w:rPr>
        <w:t>-</w:t>
      </w:r>
      <w:r w:rsidR="00864859">
        <w:rPr>
          <w:sz w:val="20"/>
          <w:szCs w:val="20"/>
        </w:rPr>
        <w:t>0001</w:t>
      </w:r>
      <w:r w:rsidR="00864859" w:rsidRPr="00FE18AE">
        <w:rPr>
          <w:sz w:val="20"/>
          <w:szCs w:val="20"/>
        </w:rPr>
        <w:t>-</w:t>
      </w:r>
      <w:r w:rsidR="00864859">
        <w:rPr>
          <w:sz w:val="20"/>
          <w:szCs w:val="20"/>
        </w:rPr>
        <w:t xml:space="preserve">1701-0095-8321 </w:t>
      </w:r>
      <w:r w:rsidR="00864859" w:rsidRPr="00FE18AE">
        <w:rPr>
          <w:sz w:val="20"/>
          <w:szCs w:val="20"/>
        </w:rPr>
        <w:t>(B</w:t>
      </w:r>
      <w:r w:rsidR="00864859">
        <w:rPr>
          <w:sz w:val="20"/>
          <w:szCs w:val="20"/>
        </w:rPr>
        <w:t>ankoa</w:t>
      </w:r>
      <w:r w:rsidR="00864859" w:rsidRPr="00FE18AE">
        <w:rPr>
          <w:sz w:val="20"/>
          <w:szCs w:val="20"/>
        </w:rPr>
        <w:t>).</w:t>
      </w:r>
    </w:p>
    <w:p w:rsidR="00BB2550" w:rsidRDefault="00BB255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70"/>
        <w:gridCol w:w="340"/>
        <w:gridCol w:w="170"/>
        <w:gridCol w:w="227"/>
        <w:gridCol w:w="170"/>
        <w:gridCol w:w="170"/>
        <w:gridCol w:w="2497"/>
        <w:gridCol w:w="111"/>
        <w:gridCol w:w="170"/>
        <w:gridCol w:w="114"/>
        <w:gridCol w:w="170"/>
        <w:gridCol w:w="570"/>
        <w:gridCol w:w="2835"/>
      </w:tblGrid>
      <w:tr w:rsidR="00BB2550" w:rsidRPr="00E724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2550" w:rsidRPr="00E7244A" w:rsidRDefault="00BB2550">
            <w:pPr>
              <w:pStyle w:val="Ttulo1"/>
              <w:rPr>
                <w:bCs w:val="0"/>
                <w:u w:val="single"/>
              </w:rPr>
            </w:pPr>
            <w:r w:rsidRPr="00E7244A">
              <w:rPr>
                <w:bCs w:val="0"/>
                <w:u w:val="single"/>
              </w:rPr>
              <w:t>FORMULARIO DE INSCRIPCION</w:t>
            </w:r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550">
        <w:trPr>
          <w:cantSplit/>
          <w:jc w:val="center"/>
        </w:trPr>
        <w:tc>
          <w:tcPr>
            <w:tcW w:w="5783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</w:tr>
      <w:bookmarkStart w:id="9" w:name="Texto1"/>
      <w:tr w:rsidR="00BB2550">
        <w:trPr>
          <w:cantSplit/>
          <w:jc w:val="center"/>
        </w:trPr>
        <w:tc>
          <w:tcPr>
            <w:tcW w:w="5783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xto2"/>
        <w:tc>
          <w:tcPr>
            <w:tcW w:w="3689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0"/>
          </w:p>
        </w:tc>
      </w:tr>
      <w:tr w:rsidR="00BB2550">
        <w:trPr>
          <w:cantSplit/>
          <w:jc w:val="center"/>
        </w:trPr>
        <w:tc>
          <w:tcPr>
            <w:tcW w:w="57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550">
        <w:trPr>
          <w:cantSplit/>
          <w:jc w:val="center"/>
        </w:trPr>
        <w:tc>
          <w:tcPr>
            <w:tcW w:w="2438" w:type="dxa"/>
            <w:gridSpan w:val="3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nacimiento (dd/mm/aaaa)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1" w:name="Texto3"/>
      <w:tr w:rsidR="00BB2550">
        <w:trPr>
          <w:cantSplit/>
          <w:jc w:val="center"/>
        </w:trPr>
        <w:tc>
          <w:tcPr>
            <w:tcW w:w="243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2" w:name="Texto4"/>
        <w:tc>
          <w:tcPr>
            <w:tcW w:w="3064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0">
        <w:trPr>
          <w:cantSplit/>
          <w:jc w:val="center"/>
        </w:trPr>
        <w:tc>
          <w:tcPr>
            <w:tcW w:w="24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</w:tr>
      <w:bookmarkStart w:id="13" w:name="Texto5"/>
      <w:tr w:rsidR="00BB2550">
        <w:trPr>
          <w:cantSplit/>
          <w:trHeight w:val="360"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550">
        <w:trPr>
          <w:cantSplit/>
          <w:trHeight w:val="180"/>
          <w:jc w:val="center"/>
        </w:trPr>
        <w:tc>
          <w:tcPr>
            <w:tcW w:w="1928" w:type="dxa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  <w:bookmarkStart w:id="14" w:name="Texto6"/>
      <w:tr w:rsidR="00BB2550">
        <w:trPr>
          <w:cantSplit/>
          <w:trHeight w:val="180"/>
          <w:jc w:val="center"/>
        </w:trPr>
        <w:tc>
          <w:tcPr>
            <w:tcW w:w="192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xto7"/>
        <w:tc>
          <w:tcPr>
            <w:tcW w:w="3969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6" w:name="Texto8"/>
        <w:tc>
          <w:tcPr>
            <w:tcW w:w="34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6"/>
          </w:p>
        </w:tc>
      </w:tr>
      <w:tr w:rsidR="00BB2550">
        <w:trPr>
          <w:cantSplit/>
          <w:trHeight w:val="180"/>
          <w:jc w:val="center"/>
        </w:trPr>
        <w:tc>
          <w:tcPr>
            <w:tcW w:w="19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0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2550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tcBorders>
              <w:top w:val="nil"/>
              <w:left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bookmarkStart w:id="17" w:name="Texto9"/>
      <w:tr w:rsidR="00BB2550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Texto11"/>
        <w:tc>
          <w:tcPr>
            <w:tcW w:w="3632" w:type="dxa"/>
            <w:gridSpan w:val="6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8"/>
          </w:p>
        </w:tc>
      </w:tr>
      <w:tr w:rsidR="00BB2550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B2550" w:rsidRDefault="00BB2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2550" w:rsidRDefault="00BB2550">
      <w:pPr>
        <w:jc w:val="center"/>
        <w:rPr>
          <w:rFonts w:ascii="Arial" w:hAnsi="Arial" w:cs="Arial"/>
          <w:sz w:val="20"/>
          <w:szCs w:val="20"/>
        </w:rPr>
      </w:pPr>
    </w:p>
    <w:p w:rsidR="00BB2550" w:rsidRDefault="00BB2550" w:rsidP="00654E53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fecha: </w:t>
      </w:r>
      <w:bookmarkStart w:id="19" w:name="Texto12"/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Firma:</w:t>
      </w:r>
    </w:p>
    <w:sectPr w:rsidR="00BB2550" w:rsidSect="008D205A">
      <w:pgSz w:w="11907" w:h="16840" w:code="9"/>
      <w:pgMar w:top="851" w:right="1134" w:bottom="851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50" w:rsidRDefault="00BB2550">
      <w:r>
        <w:separator/>
      </w:r>
    </w:p>
  </w:endnote>
  <w:endnote w:type="continuationSeparator" w:id="0">
    <w:p w:rsidR="00BB2550" w:rsidRDefault="00BB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50" w:rsidRDefault="00BB2550">
      <w:r>
        <w:separator/>
      </w:r>
    </w:p>
  </w:footnote>
  <w:footnote w:type="continuationSeparator" w:id="0">
    <w:p w:rsidR="00BB2550" w:rsidRDefault="00BB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3CD"/>
    <w:multiLevelType w:val="hybridMultilevel"/>
    <w:tmpl w:val="F9028994"/>
    <w:lvl w:ilvl="0" w:tplc="2F24BD0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608A0"/>
    <w:multiLevelType w:val="hybridMultilevel"/>
    <w:tmpl w:val="4406297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340C04"/>
    <w:multiLevelType w:val="hybridMultilevel"/>
    <w:tmpl w:val="F9028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A5354"/>
    <w:multiLevelType w:val="hybridMultilevel"/>
    <w:tmpl w:val="F9028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32BD3"/>
    <w:multiLevelType w:val="singleLevel"/>
    <w:tmpl w:val="F9445C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8C54610"/>
    <w:multiLevelType w:val="hybridMultilevel"/>
    <w:tmpl w:val="F902899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4BD00"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6DD"/>
    <w:rsid w:val="00040C19"/>
    <w:rsid w:val="0004507E"/>
    <w:rsid w:val="00061F10"/>
    <w:rsid w:val="000620C0"/>
    <w:rsid w:val="00065972"/>
    <w:rsid w:val="00085CA3"/>
    <w:rsid w:val="00096EF3"/>
    <w:rsid w:val="000B4ED0"/>
    <w:rsid w:val="000C5968"/>
    <w:rsid w:val="000C5D68"/>
    <w:rsid w:val="000D5FD2"/>
    <w:rsid w:val="000E5D07"/>
    <w:rsid w:val="000E673A"/>
    <w:rsid w:val="00112195"/>
    <w:rsid w:val="001227C3"/>
    <w:rsid w:val="00155D30"/>
    <w:rsid w:val="00176133"/>
    <w:rsid w:val="001843EA"/>
    <w:rsid w:val="001B781E"/>
    <w:rsid w:val="00202843"/>
    <w:rsid w:val="002062D7"/>
    <w:rsid w:val="00206D30"/>
    <w:rsid w:val="002105B9"/>
    <w:rsid w:val="0021381B"/>
    <w:rsid w:val="0022021A"/>
    <w:rsid w:val="00225EA4"/>
    <w:rsid w:val="00231378"/>
    <w:rsid w:val="00242A2E"/>
    <w:rsid w:val="00243444"/>
    <w:rsid w:val="0027339C"/>
    <w:rsid w:val="00274A00"/>
    <w:rsid w:val="0027782A"/>
    <w:rsid w:val="002804F7"/>
    <w:rsid w:val="00297054"/>
    <w:rsid w:val="002A0DA0"/>
    <w:rsid w:val="002A2E81"/>
    <w:rsid w:val="002A4179"/>
    <w:rsid w:val="002A7FE0"/>
    <w:rsid w:val="002B5415"/>
    <w:rsid w:val="00303EEC"/>
    <w:rsid w:val="00305253"/>
    <w:rsid w:val="0031415E"/>
    <w:rsid w:val="00321AD5"/>
    <w:rsid w:val="0038369C"/>
    <w:rsid w:val="003A1541"/>
    <w:rsid w:val="003A51B5"/>
    <w:rsid w:val="003B4F04"/>
    <w:rsid w:val="003D48F4"/>
    <w:rsid w:val="003D7DE8"/>
    <w:rsid w:val="003E715C"/>
    <w:rsid w:val="003F35E5"/>
    <w:rsid w:val="003F50E6"/>
    <w:rsid w:val="004026F8"/>
    <w:rsid w:val="00416A02"/>
    <w:rsid w:val="00425A4E"/>
    <w:rsid w:val="0043555B"/>
    <w:rsid w:val="004447EB"/>
    <w:rsid w:val="004809C8"/>
    <w:rsid w:val="00486122"/>
    <w:rsid w:val="004C1017"/>
    <w:rsid w:val="004C1078"/>
    <w:rsid w:val="004C6771"/>
    <w:rsid w:val="004E0BB4"/>
    <w:rsid w:val="004E42B1"/>
    <w:rsid w:val="004F4546"/>
    <w:rsid w:val="0050220F"/>
    <w:rsid w:val="0050235E"/>
    <w:rsid w:val="00502719"/>
    <w:rsid w:val="00522A48"/>
    <w:rsid w:val="0055261D"/>
    <w:rsid w:val="00576410"/>
    <w:rsid w:val="00580C60"/>
    <w:rsid w:val="00581A4B"/>
    <w:rsid w:val="00583F17"/>
    <w:rsid w:val="005A479C"/>
    <w:rsid w:val="005A768E"/>
    <w:rsid w:val="005B1BA9"/>
    <w:rsid w:val="005B6BAF"/>
    <w:rsid w:val="005C6462"/>
    <w:rsid w:val="005D0DEE"/>
    <w:rsid w:val="005D5C7D"/>
    <w:rsid w:val="00600AC9"/>
    <w:rsid w:val="006055AC"/>
    <w:rsid w:val="00635806"/>
    <w:rsid w:val="0064150D"/>
    <w:rsid w:val="00654E53"/>
    <w:rsid w:val="00656D0D"/>
    <w:rsid w:val="006576DD"/>
    <w:rsid w:val="0066091E"/>
    <w:rsid w:val="00662346"/>
    <w:rsid w:val="00662AAD"/>
    <w:rsid w:val="0066303E"/>
    <w:rsid w:val="00665924"/>
    <w:rsid w:val="006825B1"/>
    <w:rsid w:val="0069696A"/>
    <w:rsid w:val="006972A7"/>
    <w:rsid w:val="006A1765"/>
    <w:rsid w:val="006C6233"/>
    <w:rsid w:val="006D12DD"/>
    <w:rsid w:val="006E2E8D"/>
    <w:rsid w:val="007253E2"/>
    <w:rsid w:val="00732203"/>
    <w:rsid w:val="00744A80"/>
    <w:rsid w:val="007475FD"/>
    <w:rsid w:val="00753645"/>
    <w:rsid w:val="00760026"/>
    <w:rsid w:val="00787870"/>
    <w:rsid w:val="0079696A"/>
    <w:rsid w:val="007A65B4"/>
    <w:rsid w:val="007B087B"/>
    <w:rsid w:val="008170E9"/>
    <w:rsid w:val="00825FB8"/>
    <w:rsid w:val="0082610A"/>
    <w:rsid w:val="00833F69"/>
    <w:rsid w:val="00864859"/>
    <w:rsid w:val="0086582A"/>
    <w:rsid w:val="00897F47"/>
    <w:rsid w:val="008A4E1D"/>
    <w:rsid w:val="008B7832"/>
    <w:rsid w:val="008D205A"/>
    <w:rsid w:val="008D2952"/>
    <w:rsid w:val="008D672A"/>
    <w:rsid w:val="008F4148"/>
    <w:rsid w:val="009074C1"/>
    <w:rsid w:val="00920304"/>
    <w:rsid w:val="0092708E"/>
    <w:rsid w:val="009304C0"/>
    <w:rsid w:val="0093495F"/>
    <w:rsid w:val="00937A5D"/>
    <w:rsid w:val="00943C3E"/>
    <w:rsid w:val="00955B7A"/>
    <w:rsid w:val="00955FE5"/>
    <w:rsid w:val="00967A3B"/>
    <w:rsid w:val="00971600"/>
    <w:rsid w:val="00972F5E"/>
    <w:rsid w:val="0099168E"/>
    <w:rsid w:val="009A44BD"/>
    <w:rsid w:val="009A5FD7"/>
    <w:rsid w:val="009B1F77"/>
    <w:rsid w:val="009D1D24"/>
    <w:rsid w:val="009D37ED"/>
    <w:rsid w:val="00A05238"/>
    <w:rsid w:val="00A10FFF"/>
    <w:rsid w:val="00A13FB7"/>
    <w:rsid w:val="00A145AE"/>
    <w:rsid w:val="00A237EC"/>
    <w:rsid w:val="00A27CC2"/>
    <w:rsid w:val="00A44726"/>
    <w:rsid w:val="00A51F6C"/>
    <w:rsid w:val="00A534B4"/>
    <w:rsid w:val="00A53DA9"/>
    <w:rsid w:val="00A67BA6"/>
    <w:rsid w:val="00A930F7"/>
    <w:rsid w:val="00AA2366"/>
    <w:rsid w:val="00AA3A29"/>
    <w:rsid w:val="00AD69FD"/>
    <w:rsid w:val="00AF00BD"/>
    <w:rsid w:val="00AF4698"/>
    <w:rsid w:val="00AF696C"/>
    <w:rsid w:val="00B0280A"/>
    <w:rsid w:val="00B057FA"/>
    <w:rsid w:val="00B30A81"/>
    <w:rsid w:val="00B376BD"/>
    <w:rsid w:val="00B43856"/>
    <w:rsid w:val="00B51F47"/>
    <w:rsid w:val="00B61CE3"/>
    <w:rsid w:val="00B9193D"/>
    <w:rsid w:val="00B91FA3"/>
    <w:rsid w:val="00BB2550"/>
    <w:rsid w:val="00C10834"/>
    <w:rsid w:val="00C158DB"/>
    <w:rsid w:val="00C16139"/>
    <w:rsid w:val="00C16C78"/>
    <w:rsid w:val="00C273F7"/>
    <w:rsid w:val="00C3545D"/>
    <w:rsid w:val="00C366AF"/>
    <w:rsid w:val="00C4276D"/>
    <w:rsid w:val="00C667C3"/>
    <w:rsid w:val="00C74E10"/>
    <w:rsid w:val="00CB3706"/>
    <w:rsid w:val="00CC722A"/>
    <w:rsid w:val="00D005DD"/>
    <w:rsid w:val="00D00971"/>
    <w:rsid w:val="00D066B1"/>
    <w:rsid w:val="00D356FF"/>
    <w:rsid w:val="00D3678C"/>
    <w:rsid w:val="00D54569"/>
    <w:rsid w:val="00D61EBB"/>
    <w:rsid w:val="00D71488"/>
    <w:rsid w:val="00D8529E"/>
    <w:rsid w:val="00DB2B6A"/>
    <w:rsid w:val="00DB5337"/>
    <w:rsid w:val="00DC3405"/>
    <w:rsid w:val="00DD17A2"/>
    <w:rsid w:val="00DE0C67"/>
    <w:rsid w:val="00DF5342"/>
    <w:rsid w:val="00E172C1"/>
    <w:rsid w:val="00E346DE"/>
    <w:rsid w:val="00E35189"/>
    <w:rsid w:val="00E35E36"/>
    <w:rsid w:val="00E628FB"/>
    <w:rsid w:val="00E7244A"/>
    <w:rsid w:val="00E815EC"/>
    <w:rsid w:val="00E830E0"/>
    <w:rsid w:val="00EB431F"/>
    <w:rsid w:val="00EC6DD0"/>
    <w:rsid w:val="00ED5C6B"/>
    <w:rsid w:val="00EE22EF"/>
    <w:rsid w:val="00EF5398"/>
    <w:rsid w:val="00EF729B"/>
    <w:rsid w:val="00F02C2E"/>
    <w:rsid w:val="00F044ED"/>
    <w:rsid w:val="00F13269"/>
    <w:rsid w:val="00F22CBB"/>
    <w:rsid w:val="00F34D03"/>
    <w:rsid w:val="00F65927"/>
    <w:rsid w:val="00F8315E"/>
    <w:rsid w:val="00F831B2"/>
    <w:rsid w:val="00F943D4"/>
    <w:rsid w:val="00FD3A74"/>
    <w:rsid w:val="00FE18AE"/>
    <w:rsid w:val="00FE2522"/>
    <w:rsid w:val="00FE4CF8"/>
    <w:rsid w:val="00FE73FF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D"/>
    <w:pPr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AF00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AF00BD"/>
    <w:pPr>
      <w:keepNext/>
      <w:outlineLvl w:val="1"/>
    </w:pPr>
    <w:rPr>
      <w:rFonts w:ascii="Arial" w:hAnsi="Arial" w:cs="Arial"/>
      <w:sz w:val="40"/>
      <w:szCs w:val="40"/>
    </w:rPr>
  </w:style>
  <w:style w:type="paragraph" w:styleId="Ttulo3">
    <w:name w:val="heading 3"/>
    <w:basedOn w:val="Normal"/>
    <w:next w:val="Normal"/>
    <w:link w:val="Ttulo3Car"/>
    <w:uiPriority w:val="99"/>
    <w:qFormat/>
    <w:rsid w:val="00AF00BD"/>
    <w:pPr>
      <w:keepNext/>
      <w:jc w:val="center"/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C1078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C1078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C1078"/>
    <w:rPr>
      <w:rFonts w:ascii="Cambria" w:hAnsi="Cambria" w:cs="Times New Roman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F00B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F00B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B4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dvascavel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LICENCIA FEDERATIVA</vt:lpstr>
    </vt:vector>
  </TitlesOfParts>
  <Company>Desconocida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FEDERATIVA</dc:title>
  <dc:subject/>
  <dc:creator>`.!.´</dc:creator>
  <cp:keywords/>
  <dc:description/>
  <cp:lastModifiedBy>Kenia Martinez Ormaetxe</cp:lastModifiedBy>
  <cp:revision>28</cp:revision>
  <cp:lastPrinted>2017-05-30T13:45:00Z</cp:lastPrinted>
  <dcterms:created xsi:type="dcterms:W3CDTF">2017-09-18T15:32:00Z</dcterms:created>
  <dcterms:modified xsi:type="dcterms:W3CDTF">2019-01-29T14:59:00Z</dcterms:modified>
</cp:coreProperties>
</file>