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4D" w:rsidRPr="0078314D" w:rsidRDefault="007D5920" w:rsidP="0078314D">
      <w:pPr>
        <w:spacing w:after="379" w:line="259" w:lineRule="auto"/>
        <w:ind w:left="-2694" w:right="-2718" w:firstLine="0"/>
        <w:jc w:val="center"/>
        <w:rPr>
          <w:b/>
          <w:color w:val="002060"/>
          <w:sz w:val="20"/>
          <w:szCs w:val="20"/>
        </w:rPr>
        <w:sectPr w:rsidR="008E094D" w:rsidRPr="0078314D" w:rsidSect="00C1601B">
          <w:type w:val="continuous"/>
          <w:pgSz w:w="11906" w:h="16841"/>
          <w:pgMar w:top="573" w:right="3357" w:bottom="595" w:left="3334" w:header="720" w:footer="720" w:gutter="0"/>
          <w:cols w:space="720"/>
        </w:sectPr>
      </w:pPr>
      <w:r>
        <w:rPr>
          <w:b/>
          <w:noProof/>
          <w:color w:val="002060"/>
          <w:sz w:val="16"/>
          <w:lang w:eastAsia="es-ES_tradnl"/>
        </w:rPr>
        <w:drawing>
          <wp:anchor distT="0" distB="0" distL="114300" distR="114300" simplePos="0" relativeHeight="251676672" behindDoc="0" locked="0" layoutInCell="1" allowOverlap="1" wp14:anchorId="7CAA1D05" wp14:editId="252830BE">
            <wp:simplePos x="0" y="0"/>
            <wp:positionH relativeFrom="column">
              <wp:posOffset>-1791721</wp:posOffset>
            </wp:positionH>
            <wp:positionV relativeFrom="paragraph">
              <wp:posOffset>348592</wp:posOffset>
            </wp:positionV>
            <wp:extent cx="968705" cy="580923"/>
            <wp:effectExtent l="57150" t="0" r="60325" b="1054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Flag_of_rcn_san_sebastian.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092" cy="580556"/>
                    </a:xfrm>
                    <a:prstGeom prst="rect">
                      <a:avLst/>
                    </a:prstGeom>
                    <a:effectLst>
                      <a:outerShdw blurRad="50800" dist="50800" dir="5400000" algn="ctr" rotWithShape="0">
                        <a:schemeClr val="bg1">
                          <a:lumMod val="65000"/>
                        </a:schemeClr>
                      </a:outerShdw>
                    </a:effectLst>
                  </pic:spPr>
                </pic:pic>
              </a:graphicData>
            </a:graphic>
            <wp14:sizeRelH relativeFrom="page">
              <wp14:pctWidth>0</wp14:pctWidth>
            </wp14:sizeRelH>
            <wp14:sizeRelV relativeFrom="page">
              <wp14:pctHeight>0</wp14:pctHeight>
            </wp14:sizeRelV>
          </wp:anchor>
        </w:drawing>
      </w:r>
      <w:r>
        <w:rPr>
          <w:b/>
          <w:i/>
          <w:noProof/>
          <w:color w:val="002060"/>
          <w:sz w:val="24"/>
          <w:lang w:eastAsia="es-ES_tradnl"/>
        </w:rPr>
        <w:drawing>
          <wp:anchor distT="0" distB="0" distL="114300" distR="114300" simplePos="0" relativeHeight="251678720" behindDoc="0" locked="0" layoutInCell="1" allowOverlap="1" wp14:anchorId="4FF7C6E8" wp14:editId="6F968646">
            <wp:simplePos x="0" y="0"/>
            <wp:positionH relativeFrom="column">
              <wp:posOffset>4245890</wp:posOffset>
            </wp:positionH>
            <wp:positionV relativeFrom="paragraph">
              <wp:posOffset>247444</wp:posOffset>
            </wp:positionV>
            <wp:extent cx="774155" cy="774155"/>
            <wp:effectExtent l="0" t="0" r="6985"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VVESC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155" cy="774155"/>
                    </a:xfrm>
                    <a:prstGeom prst="rect">
                      <a:avLst/>
                    </a:prstGeom>
                  </pic:spPr>
                </pic:pic>
              </a:graphicData>
            </a:graphic>
            <wp14:sizeRelH relativeFrom="page">
              <wp14:pctWidth>0</wp14:pctWidth>
            </wp14:sizeRelH>
            <wp14:sizeRelV relativeFrom="page">
              <wp14:pctHeight>0</wp14:pctHeight>
            </wp14:sizeRelV>
          </wp:anchor>
        </w:drawing>
      </w:r>
      <w:r w:rsidR="00B27079" w:rsidRPr="00F0435A">
        <w:rPr>
          <w:b/>
          <w:noProof/>
          <w:color w:val="002060"/>
          <w:sz w:val="16"/>
          <w:lang w:eastAsia="es-ES_tradnl"/>
        </w:rPr>
        <mc:AlternateContent>
          <mc:Choice Requires="wps">
            <w:drawing>
              <wp:anchor distT="0" distB="0" distL="114300" distR="114300" simplePos="0" relativeHeight="251669504" behindDoc="0" locked="0" layoutInCell="1" allowOverlap="1" wp14:anchorId="59D5F41E" wp14:editId="0002F8D8">
                <wp:simplePos x="0" y="0"/>
                <wp:positionH relativeFrom="column">
                  <wp:posOffset>-1793875</wp:posOffset>
                </wp:positionH>
                <wp:positionV relativeFrom="paragraph">
                  <wp:posOffset>1224915</wp:posOffset>
                </wp:positionV>
                <wp:extent cx="6812280" cy="4445"/>
                <wp:effectExtent l="38100" t="38100" r="64770" b="90805"/>
                <wp:wrapNone/>
                <wp:docPr id="2" name="2 Conector recto"/>
                <wp:cNvGraphicFramePr/>
                <a:graphic xmlns:a="http://schemas.openxmlformats.org/drawingml/2006/main">
                  <a:graphicData uri="http://schemas.microsoft.com/office/word/2010/wordprocessingShape">
                    <wps:wsp>
                      <wps:cNvCnPr/>
                      <wps:spPr>
                        <a:xfrm>
                          <a:off x="0" y="0"/>
                          <a:ext cx="6812280" cy="44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25pt,96.45pt" to="395.1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" strokecolor="#4f81bd [3204]" strokeweight="2pt">
                <v:shadow on="t" color="black" opacity="24903f" origin=",.5" offset="0,.55556mm"/>
              </v:line>
            </w:pict>
          </mc:Fallback>
        </mc:AlternateContent>
      </w:r>
      <w:r w:rsidR="008E094D" w:rsidRPr="00F0435A">
        <w:rPr>
          <w:b/>
          <w:color w:val="002060"/>
          <w:sz w:val="24"/>
        </w:rPr>
        <w:t xml:space="preserve"> </w:t>
      </w:r>
      <w:r w:rsidR="00953D5A" w:rsidRPr="0078314D">
        <w:rPr>
          <w:b/>
          <w:color w:val="002060"/>
          <w:sz w:val="32"/>
        </w:rPr>
        <w:t>TROFEO REAL CLUB NAUTICO DE SAN SEBASTIAN 2018</w:t>
      </w:r>
      <w:r w:rsidR="00F0435A" w:rsidRPr="00F0435A">
        <w:rPr>
          <w:b/>
          <w:color w:val="002060"/>
          <w:sz w:val="28"/>
          <w:szCs w:val="32"/>
        </w:rPr>
        <w:br/>
      </w:r>
      <w:r w:rsidR="00F0435A" w:rsidRPr="00F0435A">
        <w:rPr>
          <w:b/>
          <w:color w:val="002060"/>
          <w:sz w:val="20"/>
          <w:szCs w:val="20"/>
        </w:rPr>
        <w:t>OPTIMIST ● LASER 4.7 ● LASER RADIAL ● LASER STANDARD ● 420</w:t>
      </w:r>
      <w:r w:rsidR="003C5D34">
        <w:rPr>
          <w:b/>
          <w:color w:val="002060"/>
          <w:sz w:val="20"/>
          <w:szCs w:val="20"/>
        </w:rPr>
        <w:t xml:space="preserve"> </w:t>
      </w:r>
      <w:r w:rsidR="003C5D34" w:rsidRPr="00F0435A">
        <w:rPr>
          <w:b/>
          <w:color w:val="002060"/>
          <w:sz w:val="20"/>
          <w:szCs w:val="20"/>
        </w:rPr>
        <w:t>●</w:t>
      </w:r>
      <w:r w:rsidR="00953D5A">
        <w:rPr>
          <w:b/>
          <w:color w:val="002060"/>
          <w:sz w:val="20"/>
          <w:szCs w:val="20"/>
        </w:rPr>
        <w:t xml:space="preserve"> RS FEVA</w:t>
      </w:r>
      <w:r w:rsidR="0078314D">
        <w:rPr>
          <w:b/>
          <w:color w:val="002060"/>
          <w:sz w:val="20"/>
          <w:szCs w:val="20"/>
        </w:rPr>
        <w:br/>
      </w:r>
      <w:r w:rsidR="0078314D" w:rsidRPr="0078314D">
        <w:rPr>
          <w:b/>
          <w:color w:val="002060"/>
          <w:sz w:val="22"/>
        </w:rPr>
        <w:t>REGATA CLASIFICATORIA PARA LA LIGA VASCA DE VELA LIGERA</w:t>
      </w:r>
      <w:r w:rsidR="008E094D" w:rsidRPr="0078314D">
        <w:rPr>
          <w:b/>
          <w:color w:val="002060"/>
        </w:rPr>
        <w:t xml:space="preserve"> </w:t>
      </w:r>
      <w:r w:rsidR="008E094D" w:rsidRPr="00F0435A">
        <w:rPr>
          <w:color w:val="002060"/>
          <w:sz w:val="16"/>
        </w:rPr>
        <w:br/>
      </w:r>
      <w:r w:rsidR="00953D5A">
        <w:rPr>
          <w:b/>
          <w:i/>
          <w:color w:val="002060"/>
          <w:sz w:val="24"/>
        </w:rPr>
        <w:t>27 Y 28 de Octubre</w:t>
      </w:r>
      <w:r w:rsidR="008E094D" w:rsidRPr="00F0435A">
        <w:rPr>
          <w:b/>
          <w:i/>
          <w:color w:val="002060"/>
          <w:sz w:val="24"/>
        </w:rPr>
        <w:t xml:space="preserve"> de 2018</w:t>
      </w:r>
      <w:r w:rsidR="008E094D" w:rsidRPr="00F0435A">
        <w:rPr>
          <w:b/>
          <w:i/>
          <w:color w:val="002060"/>
          <w:sz w:val="24"/>
        </w:rPr>
        <w:br/>
      </w:r>
      <w:r w:rsidR="008E094D" w:rsidRPr="00F0435A">
        <w:rPr>
          <w:i/>
          <w:color w:val="002060"/>
          <w:sz w:val="16"/>
        </w:rPr>
        <w:br/>
      </w:r>
      <w:r w:rsidR="008E094D" w:rsidRPr="003C5D34">
        <w:rPr>
          <w:b/>
          <w:color w:val="002060"/>
          <w:sz w:val="36"/>
          <w:szCs w:val="36"/>
        </w:rPr>
        <w:t>ANUNCIO DE REGATA</w:t>
      </w:r>
      <w:bookmarkStart w:id="0" w:name="_GoBack"/>
      <w:bookmarkEnd w:id="0"/>
    </w:p>
    <w:p w:rsidR="008E094D" w:rsidRPr="00F0435A" w:rsidRDefault="008E094D" w:rsidP="008E094D">
      <w:pPr>
        <w:pStyle w:val="Ttulo1"/>
        <w:ind w:left="439" w:hanging="454"/>
        <w:rPr>
          <w:color w:val="002060"/>
          <w:sz w:val="16"/>
        </w:rPr>
      </w:pPr>
      <w:r w:rsidRPr="00F0435A">
        <w:rPr>
          <w:color w:val="002060"/>
          <w:sz w:val="16"/>
        </w:rPr>
        <w:lastRenderedPageBreak/>
        <w:t xml:space="preserve">AUTORIDAD ORGANIZADORA, LUGAR Y FECHAS </w:t>
      </w:r>
    </w:p>
    <w:p w:rsidR="00721C26" w:rsidRPr="00721C26" w:rsidRDefault="00953D5A" w:rsidP="00DA4A8B">
      <w:pPr>
        <w:pStyle w:val="Prrafodelista"/>
        <w:numPr>
          <w:ilvl w:val="1"/>
          <w:numId w:val="15"/>
        </w:numPr>
        <w:ind w:right="0"/>
        <w:rPr>
          <w:color w:val="002060"/>
          <w:sz w:val="16"/>
        </w:rPr>
      </w:pPr>
      <w:r w:rsidRPr="005258A0">
        <w:rPr>
          <w:color w:val="002060"/>
          <w:sz w:val="16"/>
        </w:rPr>
        <w:t>Esta regata está organizada por el Real Club Náutico de San Sebastián con la colaboración de las Federaciones Vasca y Guipuzcoana de Vela y se disputará en aguas de Donostia-San Sebastián d</w:t>
      </w:r>
      <w:r w:rsidR="000F799D" w:rsidRPr="005258A0">
        <w:rPr>
          <w:color w:val="002060"/>
          <w:sz w:val="16"/>
        </w:rPr>
        <w:t>urante los días 27 y 28 de Octu</w:t>
      </w:r>
      <w:r w:rsidRPr="005258A0">
        <w:rPr>
          <w:color w:val="002060"/>
          <w:sz w:val="16"/>
        </w:rPr>
        <w:t>bre.</w:t>
      </w:r>
    </w:p>
    <w:p w:rsidR="008E094D" w:rsidRPr="00F0435A" w:rsidRDefault="008E094D" w:rsidP="008E094D">
      <w:pPr>
        <w:pStyle w:val="Ttulo1"/>
        <w:ind w:left="439" w:hanging="454"/>
        <w:rPr>
          <w:color w:val="002060"/>
          <w:sz w:val="16"/>
        </w:rPr>
      </w:pPr>
      <w:r w:rsidRPr="00F0435A">
        <w:rPr>
          <w:color w:val="002060"/>
          <w:sz w:val="16"/>
        </w:rPr>
        <w:t xml:space="preserve">REGLAS </w:t>
      </w:r>
    </w:p>
    <w:p w:rsidR="00DA4A8B" w:rsidRPr="00DA4A8B" w:rsidRDefault="00DA4A8B" w:rsidP="00DA4A8B">
      <w:pPr>
        <w:pStyle w:val="Prrafodelista"/>
        <w:numPr>
          <w:ilvl w:val="0"/>
          <w:numId w:val="16"/>
        </w:numPr>
        <w:ind w:right="0"/>
        <w:rPr>
          <w:vanish/>
          <w:color w:val="002060"/>
          <w:sz w:val="16"/>
        </w:rPr>
      </w:pPr>
    </w:p>
    <w:p w:rsidR="00DA4A8B" w:rsidRPr="00DA4A8B" w:rsidRDefault="00DA4A8B" w:rsidP="00DA4A8B">
      <w:pPr>
        <w:pStyle w:val="Prrafodelista"/>
        <w:numPr>
          <w:ilvl w:val="0"/>
          <w:numId w:val="16"/>
        </w:numPr>
        <w:ind w:right="0"/>
        <w:rPr>
          <w:vanish/>
          <w:color w:val="002060"/>
          <w:sz w:val="16"/>
        </w:rPr>
      </w:pPr>
    </w:p>
    <w:p w:rsidR="00DA4A8B" w:rsidRPr="00DA4A8B" w:rsidRDefault="00F727F7" w:rsidP="00DA4A8B">
      <w:pPr>
        <w:pStyle w:val="Prrafodelista"/>
        <w:numPr>
          <w:ilvl w:val="1"/>
          <w:numId w:val="16"/>
        </w:numPr>
        <w:ind w:right="0"/>
        <w:rPr>
          <w:color w:val="002060"/>
          <w:sz w:val="16"/>
        </w:rPr>
      </w:pPr>
      <w:r w:rsidRPr="00F727F7">
        <w:rPr>
          <w:color w:val="002060"/>
          <w:sz w:val="16"/>
          <w:lang w:val="en-US"/>
        </w:rPr>
        <w:t>La</w:t>
      </w:r>
      <w:r w:rsidRPr="00C0202E">
        <w:rPr>
          <w:color w:val="002060"/>
          <w:sz w:val="16"/>
        </w:rPr>
        <w:t xml:space="preserve"> regata</w:t>
      </w:r>
      <w:r w:rsidRPr="00F727F7">
        <w:rPr>
          <w:color w:val="002060"/>
          <w:sz w:val="16"/>
          <w:lang w:val="en-US"/>
        </w:rPr>
        <w:t xml:space="preserve"> se </w:t>
      </w:r>
      <w:proofErr w:type="spellStart"/>
      <w:r w:rsidRPr="00F727F7">
        <w:rPr>
          <w:color w:val="002060"/>
          <w:sz w:val="16"/>
          <w:lang w:val="en-US"/>
        </w:rPr>
        <w:t>regirá</w:t>
      </w:r>
      <w:proofErr w:type="spellEnd"/>
      <w:r w:rsidRPr="00F727F7">
        <w:rPr>
          <w:color w:val="002060"/>
          <w:sz w:val="16"/>
          <w:lang w:val="en-US"/>
        </w:rPr>
        <w:t xml:space="preserve"> </w:t>
      </w:r>
      <w:proofErr w:type="spellStart"/>
      <w:r w:rsidRPr="00F727F7">
        <w:rPr>
          <w:color w:val="002060"/>
          <w:sz w:val="16"/>
          <w:lang w:val="en-US"/>
        </w:rPr>
        <w:t>por</w:t>
      </w:r>
      <w:proofErr w:type="spellEnd"/>
      <w:r w:rsidRPr="00F727F7">
        <w:rPr>
          <w:color w:val="002060"/>
          <w:sz w:val="16"/>
          <w:lang w:val="en-US"/>
        </w:rPr>
        <w:t xml:space="preserve">: </w:t>
      </w:r>
    </w:p>
    <w:p w:rsidR="00C54AA5" w:rsidRPr="00C54AA5" w:rsidRDefault="00F727F7" w:rsidP="00284463">
      <w:pPr>
        <w:pStyle w:val="Prrafodelista"/>
        <w:numPr>
          <w:ilvl w:val="1"/>
          <w:numId w:val="23"/>
        </w:numPr>
        <w:ind w:right="0"/>
        <w:rPr>
          <w:color w:val="002060"/>
          <w:sz w:val="16"/>
        </w:rPr>
      </w:pPr>
      <w:r w:rsidRPr="00284463">
        <w:rPr>
          <w:color w:val="002060"/>
          <w:sz w:val="16"/>
          <w:lang w:val="en-US"/>
        </w:rPr>
        <w:t>El</w:t>
      </w:r>
      <w:r w:rsidRPr="00284463">
        <w:rPr>
          <w:color w:val="002060"/>
          <w:sz w:val="16"/>
        </w:rPr>
        <w:t xml:space="preserve"> Reglamento</w:t>
      </w:r>
      <w:r w:rsidRPr="00284463">
        <w:rPr>
          <w:color w:val="002060"/>
          <w:sz w:val="16"/>
          <w:lang w:val="en-US"/>
        </w:rPr>
        <w:t xml:space="preserve"> de</w:t>
      </w:r>
      <w:r w:rsidRPr="00284463">
        <w:rPr>
          <w:color w:val="002060"/>
          <w:sz w:val="16"/>
        </w:rPr>
        <w:t xml:space="preserve"> Regatas</w:t>
      </w:r>
      <w:r w:rsidRPr="00284463">
        <w:rPr>
          <w:color w:val="002060"/>
          <w:sz w:val="16"/>
          <w:lang w:val="en-US"/>
        </w:rPr>
        <w:t xml:space="preserve"> a Vela </w:t>
      </w:r>
      <w:r w:rsidR="00C54AA5">
        <w:rPr>
          <w:color w:val="002060"/>
          <w:sz w:val="16"/>
          <w:lang w:val="en-US"/>
        </w:rPr>
        <w:t>de la W.S. 2017-2020 (RRV).</w:t>
      </w:r>
    </w:p>
    <w:p w:rsidR="00DA4A8B" w:rsidRPr="00284463" w:rsidRDefault="00C54AA5" w:rsidP="00284463">
      <w:pPr>
        <w:pStyle w:val="Prrafodelista"/>
        <w:numPr>
          <w:ilvl w:val="1"/>
          <w:numId w:val="23"/>
        </w:numPr>
        <w:ind w:right="0"/>
        <w:rPr>
          <w:color w:val="002060"/>
          <w:sz w:val="16"/>
        </w:rPr>
      </w:pPr>
      <w:r>
        <w:rPr>
          <w:color w:val="002060"/>
          <w:sz w:val="16"/>
          <w:lang w:val="en-US"/>
        </w:rPr>
        <w:t xml:space="preserve">El </w:t>
      </w:r>
      <w:proofErr w:type="spellStart"/>
      <w:r>
        <w:rPr>
          <w:color w:val="002060"/>
          <w:sz w:val="16"/>
          <w:lang w:val="en-US"/>
        </w:rPr>
        <w:t>a</w:t>
      </w:r>
      <w:r w:rsidR="00F727F7" w:rsidRPr="00284463">
        <w:rPr>
          <w:color w:val="002060"/>
          <w:sz w:val="16"/>
          <w:lang w:val="en-US"/>
        </w:rPr>
        <w:t>nuncio</w:t>
      </w:r>
      <w:proofErr w:type="spellEnd"/>
      <w:r w:rsidR="00F727F7" w:rsidRPr="00284463">
        <w:rPr>
          <w:color w:val="002060"/>
          <w:sz w:val="16"/>
          <w:lang w:val="en-US"/>
        </w:rPr>
        <w:t xml:space="preserve"> de </w:t>
      </w:r>
      <w:proofErr w:type="spellStart"/>
      <w:r w:rsidR="00F727F7" w:rsidRPr="00284463">
        <w:rPr>
          <w:color w:val="002060"/>
          <w:sz w:val="16"/>
          <w:lang w:val="en-US"/>
        </w:rPr>
        <w:t>regatas</w:t>
      </w:r>
      <w:proofErr w:type="spellEnd"/>
      <w:r w:rsidR="00F727F7" w:rsidRPr="00284463">
        <w:rPr>
          <w:color w:val="002060"/>
          <w:sz w:val="16"/>
          <w:lang w:val="en-US"/>
        </w:rPr>
        <w:t xml:space="preserve">. </w:t>
      </w:r>
    </w:p>
    <w:p w:rsidR="00DA4A8B" w:rsidRPr="00284463" w:rsidRDefault="00F727F7" w:rsidP="00284463">
      <w:pPr>
        <w:pStyle w:val="Prrafodelista"/>
        <w:numPr>
          <w:ilvl w:val="1"/>
          <w:numId w:val="23"/>
        </w:numPr>
        <w:ind w:right="0"/>
        <w:rPr>
          <w:color w:val="002060"/>
          <w:sz w:val="16"/>
        </w:rPr>
      </w:pPr>
      <w:r w:rsidRPr="00284463">
        <w:rPr>
          <w:color w:val="002060"/>
          <w:sz w:val="16"/>
          <w:lang w:val="en-US"/>
        </w:rPr>
        <w:t xml:space="preserve">Las </w:t>
      </w:r>
      <w:proofErr w:type="spellStart"/>
      <w:r w:rsidRPr="00284463">
        <w:rPr>
          <w:color w:val="002060"/>
          <w:sz w:val="16"/>
          <w:lang w:val="en-US"/>
        </w:rPr>
        <w:t>prescripciones</w:t>
      </w:r>
      <w:proofErr w:type="spellEnd"/>
      <w:r w:rsidRPr="00284463">
        <w:rPr>
          <w:color w:val="002060"/>
          <w:sz w:val="16"/>
          <w:lang w:val="en-US"/>
        </w:rPr>
        <w:t xml:space="preserve"> de la R.F.E.V. </w:t>
      </w:r>
    </w:p>
    <w:p w:rsidR="00DA4A8B" w:rsidRPr="00284463" w:rsidRDefault="00F727F7" w:rsidP="00284463">
      <w:pPr>
        <w:pStyle w:val="Prrafodelista"/>
        <w:numPr>
          <w:ilvl w:val="1"/>
          <w:numId w:val="23"/>
        </w:numPr>
        <w:ind w:right="0"/>
        <w:rPr>
          <w:color w:val="002060"/>
          <w:sz w:val="16"/>
        </w:rPr>
      </w:pPr>
      <w:r w:rsidRPr="00284463">
        <w:rPr>
          <w:color w:val="002060"/>
          <w:sz w:val="16"/>
          <w:lang w:val="en-US"/>
        </w:rPr>
        <w:t xml:space="preserve">La </w:t>
      </w:r>
      <w:proofErr w:type="spellStart"/>
      <w:r w:rsidRPr="00284463">
        <w:rPr>
          <w:color w:val="002060"/>
          <w:sz w:val="16"/>
          <w:lang w:val="en-US"/>
        </w:rPr>
        <w:t>Normativa</w:t>
      </w:r>
      <w:proofErr w:type="spellEnd"/>
      <w:r w:rsidRPr="00284463">
        <w:rPr>
          <w:color w:val="002060"/>
          <w:sz w:val="16"/>
          <w:lang w:val="en-US"/>
        </w:rPr>
        <w:t xml:space="preserve"> de la </w:t>
      </w:r>
      <w:proofErr w:type="spellStart"/>
      <w:r w:rsidRPr="00284463">
        <w:rPr>
          <w:color w:val="002060"/>
          <w:sz w:val="16"/>
          <w:lang w:val="en-US"/>
        </w:rPr>
        <w:t>Liga</w:t>
      </w:r>
      <w:proofErr w:type="spellEnd"/>
      <w:r w:rsidRPr="00284463">
        <w:rPr>
          <w:color w:val="002060"/>
          <w:sz w:val="16"/>
          <w:lang w:val="en-US"/>
        </w:rPr>
        <w:t xml:space="preserve"> </w:t>
      </w:r>
      <w:proofErr w:type="spellStart"/>
      <w:r w:rsidRPr="00284463">
        <w:rPr>
          <w:color w:val="002060"/>
          <w:sz w:val="16"/>
          <w:lang w:val="en-US"/>
        </w:rPr>
        <w:t>Vasca</w:t>
      </w:r>
      <w:proofErr w:type="spellEnd"/>
      <w:r w:rsidRPr="00284463">
        <w:rPr>
          <w:color w:val="002060"/>
          <w:sz w:val="16"/>
          <w:lang w:val="en-US"/>
        </w:rPr>
        <w:t xml:space="preserve"> Vela </w:t>
      </w:r>
      <w:proofErr w:type="spellStart"/>
      <w:r w:rsidRPr="00284463">
        <w:rPr>
          <w:color w:val="002060"/>
          <w:sz w:val="16"/>
          <w:lang w:val="en-US"/>
        </w:rPr>
        <w:t>Ligera</w:t>
      </w:r>
      <w:proofErr w:type="spellEnd"/>
      <w:r w:rsidRPr="00284463">
        <w:rPr>
          <w:color w:val="002060"/>
          <w:sz w:val="16"/>
          <w:lang w:val="en-US"/>
        </w:rPr>
        <w:t xml:space="preserve"> 2018-2019 </w:t>
      </w:r>
    </w:p>
    <w:p w:rsidR="00DA4A8B" w:rsidRPr="00284463" w:rsidRDefault="00F727F7" w:rsidP="00284463">
      <w:pPr>
        <w:pStyle w:val="Prrafodelista"/>
        <w:numPr>
          <w:ilvl w:val="1"/>
          <w:numId w:val="23"/>
        </w:numPr>
        <w:ind w:right="0"/>
        <w:rPr>
          <w:color w:val="002060"/>
          <w:sz w:val="16"/>
        </w:rPr>
      </w:pPr>
      <w:r w:rsidRPr="00284463">
        <w:rPr>
          <w:color w:val="002060"/>
          <w:sz w:val="16"/>
          <w:lang w:val="en-US"/>
        </w:rPr>
        <w:t xml:space="preserve">Las </w:t>
      </w:r>
      <w:proofErr w:type="spellStart"/>
      <w:r w:rsidRPr="00284463">
        <w:rPr>
          <w:color w:val="002060"/>
          <w:sz w:val="16"/>
          <w:lang w:val="en-US"/>
        </w:rPr>
        <w:t>reglas</w:t>
      </w:r>
      <w:proofErr w:type="spellEnd"/>
      <w:r w:rsidRPr="00284463">
        <w:rPr>
          <w:color w:val="002060"/>
          <w:sz w:val="16"/>
          <w:lang w:val="en-US"/>
        </w:rPr>
        <w:t xml:space="preserve"> de las </w:t>
      </w:r>
      <w:proofErr w:type="spellStart"/>
      <w:r w:rsidRPr="00284463">
        <w:rPr>
          <w:color w:val="002060"/>
          <w:sz w:val="16"/>
          <w:lang w:val="en-US"/>
        </w:rPr>
        <w:t>clases</w:t>
      </w:r>
      <w:proofErr w:type="spellEnd"/>
      <w:r w:rsidRPr="00284463">
        <w:rPr>
          <w:color w:val="002060"/>
          <w:sz w:val="16"/>
          <w:lang w:val="en-US"/>
        </w:rPr>
        <w:t xml:space="preserve"> </w:t>
      </w:r>
      <w:proofErr w:type="spellStart"/>
      <w:r w:rsidRPr="00284463">
        <w:rPr>
          <w:color w:val="002060"/>
          <w:sz w:val="16"/>
          <w:lang w:val="en-US"/>
        </w:rPr>
        <w:t>participantes</w:t>
      </w:r>
      <w:proofErr w:type="spellEnd"/>
      <w:r w:rsidRPr="00284463">
        <w:rPr>
          <w:color w:val="002060"/>
          <w:sz w:val="16"/>
          <w:lang w:val="en-US"/>
        </w:rPr>
        <w:t xml:space="preserve">. </w:t>
      </w:r>
    </w:p>
    <w:p w:rsidR="00F727F7" w:rsidRPr="00284463" w:rsidRDefault="00F727F7" w:rsidP="00284463">
      <w:pPr>
        <w:pStyle w:val="Prrafodelista"/>
        <w:numPr>
          <w:ilvl w:val="1"/>
          <w:numId w:val="23"/>
        </w:numPr>
        <w:ind w:right="0"/>
        <w:rPr>
          <w:color w:val="002060"/>
          <w:sz w:val="16"/>
        </w:rPr>
      </w:pPr>
      <w:r w:rsidRPr="00284463">
        <w:rPr>
          <w:color w:val="002060"/>
          <w:sz w:val="16"/>
          <w:lang w:val="en-US"/>
        </w:rPr>
        <w:t xml:space="preserve">Las </w:t>
      </w:r>
      <w:proofErr w:type="spellStart"/>
      <w:r w:rsidRPr="00284463">
        <w:rPr>
          <w:color w:val="002060"/>
          <w:sz w:val="16"/>
          <w:lang w:val="en-US"/>
        </w:rPr>
        <w:t>instrucciones</w:t>
      </w:r>
      <w:proofErr w:type="spellEnd"/>
      <w:r w:rsidRPr="00284463">
        <w:rPr>
          <w:color w:val="002060"/>
          <w:sz w:val="16"/>
          <w:lang w:val="en-US"/>
        </w:rPr>
        <w:t xml:space="preserve"> de </w:t>
      </w:r>
      <w:proofErr w:type="spellStart"/>
      <w:r w:rsidRPr="00284463">
        <w:rPr>
          <w:color w:val="002060"/>
          <w:sz w:val="16"/>
          <w:lang w:val="en-US"/>
        </w:rPr>
        <w:t>Regata</w:t>
      </w:r>
      <w:proofErr w:type="spellEnd"/>
      <w:r w:rsidRPr="00284463">
        <w:rPr>
          <w:color w:val="002060"/>
          <w:sz w:val="16"/>
          <w:lang w:val="en-US"/>
        </w:rPr>
        <w:t xml:space="preserve">, que </w:t>
      </w:r>
      <w:proofErr w:type="spellStart"/>
      <w:r w:rsidRPr="00284463">
        <w:rPr>
          <w:color w:val="002060"/>
          <w:sz w:val="16"/>
          <w:lang w:val="en-US"/>
        </w:rPr>
        <w:t>podrán</w:t>
      </w:r>
      <w:proofErr w:type="spellEnd"/>
      <w:r w:rsidRPr="00284463">
        <w:rPr>
          <w:color w:val="002060"/>
          <w:sz w:val="16"/>
          <w:lang w:val="en-US"/>
        </w:rPr>
        <w:t xml:space="preserve"> </w:t>
      </w:r>
      <w:proofErr w:type="spellStart"/>
      <w:r w:rsidRPr="00284463">
        <w:rPr>
          <w:color w:val="002060"/>
          <w:sz w:val="16"/>
          <w:lang w:val="en-US"/>
        </w:rPr>
        <w:t>modificar</w:t>
      </w:r>
      <w:proofErr w:type="spellEnd"/>
      <w:r w:rsidRPr="00284463">
        <w:rPr>
          <w:color w:val="002060"/>
          <w:sz w:val="16"/>
          <w:lang w:val="en-US"/>
        </w:rPr>
        <w:t xml:space="preserve"> las </w:t>
      </w:r>
      <w:proofErr w:type="spellStart"/>
      <w:r w:rsidR="00C54AA5">
        <w:rPr>
          <w:color w:val="002060"/>
          <w:sz w:val="16"/>
          <w:lang w:val="en-US"/>
        </w:rPr>
        <w:t>anteriores</w:t>
      </w:r>
      <w:proofErr w:type="spellEnd"/>
      <w:r w:rsidR="00C54AA5">
        <w:rPr>
          <w:color w:val="002060"/>
          <w:sz w:val="16"/>
          <w:lang w:val="en-US"/>
        </w:rPr>
        <w:t xml:space="preserve"> </w:t>
      </w:r>
      <w:proofErr w:type="spellStart"/>
      <w:r w:rsidR="00C54AA5">
        <w:rPr>
          <w:color w:val="002060"/>
          <w:sz w:val="16"/>
          <w:lang w:val="en-US"/>
        </w:rPr>
        <w:t>excepto</w:t>
      </w:r>
      <w:proofErr w:type="spellEnd"/>
      <w:r w:rsidR="00C54AA5">
        <w:rPr>
          <w:color w:val="002060"/>
          <w:sz w:val="16"/>
          <w:lang w:val="en-US"/>
        </w:rPr>
        <w:t xml:space="preserve"> el </w:t>
      </w:r>
      <w:proofErr w:type="spellStart"/>
      <w:r w:rsidR="00C54AA5">
        <w:rPr>
          <w:color w:val="002060"/>
          <w:sz w:val="16"/>
          <w:lang w:val="en-US"/>
        </w:rPr>
        <w:t>apartado</w:t>
      </w:r>
      <w:proofErr w:type="spellEnd"/>
      <w:r w:rsidR="00C54AA5">
        <w:rPr>
          <w:color w:val="002060"/>
          <w:sz w:val="16"/>
          <w:lang w:val="en-US"/>
        </w:rPr>
        <w:t xml:space="preserve"> c</w:t>
      </w:r>
      <w:r w:rsidRPr="00284463">
        <w:rPr>
          <w:color w:val="002060"/>
          <w:sz w:val="16"/>
          <w:lang w:val="en-US"/>
        </w:rPr>
        <w:t xml:space="preserve">). </w:t>
      </w:r>
    </w:p>
    <w:p w:rsidR="008E094D" w:rsidRPr="00F0435A" w:rsidRDefault="008E094D" w:rsidP="008E094D">
      <w:pPr>
        <w:ind w:left="449" w:right="0"/>
        <w:rPr>
          <w:color w:val="002060"/>
          <w:sz w:val="16"/>
        </w:rPr>
      </w:pPr>
    </w:p>
    <w:p w:rsidR="008E094D" w:rsidRPr="00F0435A" w:rsidRDefault="008E094D" w:rsidP="008E094D">
      <w:pPr>
        <w:pStyle w:val="Ttulo1"/>
        <w:ind w:left="439" w:hanging="454"/>
        <w:rPr>
          <w:color w:val="002060"/>
          <w:sz w:val="16"/>
        </w:rPr>
      </w:pPr>
      <w:r w:rsidRPr="00F0435A">
        <w:rPr>
          <w:color w:val="002060"/>
          <w:sz w:val="16"/>
        </w:rPr>
        <w:t xml:space="preserve">PUBLICIDAD </w:t>
      </w:r>
    </w:p>
    <w:p w:rsidR="00DA4A8B" w:rsidRPr="00DA4A8B" w:rsidRDefault="00DA4A8B" w:rsidP="00DA4A8B">
      <w:pPr>
        <w:pStyle w:val="Prrafodelista"/>
        <w:numPr>
          <w:ilvl w:val="0"/>
          <w:numId w:val="17"/>
        </w:numPr>
        <w:ind w:right="0"/>
        <w:rPr>
          <w:vanish/>
          <w:color w:val="002060"/>
          <w:sz w:val="16"/>
        </w:rPr>
      </w:pPr>
    </w:p>
    <w:p w:rsidR="00DA4A8B" w:rsidRPr="00DA4A8B" w:rsidRDefault="00DA4A8B" w:rsidP="00DA4A8B">
      <w:pPr>
        <w:pStyle w:val="Prrafodelista"/>
        <w:numPr>
          <w:ilvl w:val="0"/>
          <w:numId w:val="17"/>
        </w:numPr>
        <w:ind w:right="0"/>
        <w:rPr>
          <w:vanish/>
          <w:color w:val="002060"/>
          <w:sz w:val="16"/>
        </w:rPr>
      </w:pPr>
    </w:p>
    <w:p w:rsidR="00DA4A8B" w:rsidRPr="00DA4A8B" w:rsidRDefault="00DA4A8B" w:rsidP="00DA4A8B">
      <w:pPr>
        <w:pStyle w:val="Prrafodelista"/>
        <w:numPr>
          <w:ilvl w:val="0"/>
          <w:numId w:val="17"/>
        </w:numPr>
        <w:ind w:right="0"/>
        <w:rPr>
          <w:vanish/>
          <w:color w:val="002060"/>
          <w:sz w:val="16"/>
        </w:rPr>
      </w:pPr>
    </w:p>
    <w:p w:rsidR="008E094D" w:rsidRPr="00DA4A8B" w:rsidRDefault="008E094D" w:rsidP="00DA4A8B">
      <w:pPr>
        <w:pStyle w:val="Prrafodelista"/>
        <w:numPr>
          <w:ilvl w:val="1"/>
          <w:numId w:val="17"/>
        </w:numPr>
        <w:ind w:right="0"/>
        <w:rPr>
          <w:color w:val="002060"/>
          <w:sz w:val="16"/>
        </w:rPr>
      </w:pPr>
      <w:r w:rsidRPr="00DA4A8B">
        <w:rPr>
          <w:color w:val="002060"/>
          <w:sz w:val="16"/>
        </w:rPr>
        <w:t xml:space="preserve">Cada barco exhibirá la publicidad exigida por la autoridad organizadora conforme al punto 20.4 de la reglamentación 20 de </w:t>
      </w:r>
      <w:proofErr w:type="spellStart"/>
      <w:r w:rsidRPr="00DA4A8B">
        <w:rPr>
          <w:color w:val="002060"/>
          <w:sz w:val="16"/>
        </w:rPr>
        <w:t>World</w:t>
      </w:r>
      <w:proofErr w:type="spellEnd"/>
      <w:r w:rsidRPr="00DA4A8B">
        <w:rPr>
          <w:color w:val="002060"/>
          <w:sz w:val="16"/>
        </w:rPr>
        <w:t xml:space="preserve"> </w:t>
      </w:r>
      <w:proofErr w:type="spellStart"/>
      <w:r w:rsidRPr="00DA4A8B">
        <w:rPr>
          <w:color w:val="002060"/>
          <w:sz w:val="16"/>
        </w:rPr>
        <w:t>Sailing</w:t>
      </w:r>
      <w:proofErr w:type="spellEnd"/>
      <w:r w:rsidRPr="00DA4A8B">
        <w:rPr>
          <w:color w:val="002060"/>
          <w:sz w:val="16"/>
        </w:rPr>
        <w:t xml:space="preserve">. </w:t>
      </w:r>
    </w:p>
    <w:p w:rsidR="008E094D" w:rsidRPr="00F0435A" w:rsidRDefault="008E094D" w:rsidP="008E094D">
      <w:pPr>
        <w:pStyle w:val="Ttulo1"/>
        <w:ind w:left="439" w:hanging="454"/>
        <w:rPr>
          <w:color w:val="002060"/>
          <w:sz w:val="16"/>
        </w:rPr>
      </w:pPr>
      <w:r w:rsidRPr="00F0435A">
        <w:rPr>
          <w:color w:val="002060"/>
          <w:sz w:val="16"/>
        </w:rPr>
        <w:t xml:space="preserve">ELEGIBILIDAD </w:t>
      </w:r>
    </w:p>
    <w:p w:rsidR="00DA4A8B" w:rsidRPr="00DA4A8B" w:rsidRDefault="00DA4A8B" w:rsidP="00DA4A8B">
      <w:pPr>
        <w:pStyle w:val="Prrafodelista"/>
        <w:numPr>
          <w:ilvl w:val="0"/>
          <w:numId w:val="18"/>
        </w:numPr>
        <w:ind w:right="0"/>
        <w:rPr>
          <w:vanish/>
          <w:color w:val="002060"/>
          <w:sz w:val="16"/>
        </w:rPr>
      </w:pPr>
    </w:p>
    <w:p w:rsidR="00DA4A8B" w:rsidRPr="00DA4A8B" w:rsidRDefault="00DA4A8B" w:rsidP="00DA4A8B">
      <w:pPr>
        <w:pStyle w:val="Prrafodelista"/>
        <w:numPr>
          <w:ilvl w:val="0"/>
          <w:numId w:val="18"/>
        </w:numPr>
        <w:ind w:right="0"/>
        <w:rPr>
          <w:vanish/>
          <w:color w:val="002060"/>
          <w:sz w:val="16"/>
        </w:rPr>
      </w:pPr>
    </w:p>
    <w:p w:rsidR="00DA4A8B" w:rsidRPr="00DA4A8B" w:rsidRDefault="00DA4A8B" w:rsidP="00DA4A8B">
      <w:pPr>
        <w:pStyle w:val="Prrafodelista"/>
        <w:numPr>
          <w:ilvl w:val="0"/>
          <w:numId w:val="18"/>
        </w:numPr>
        <w:ind w:right="0"/>
        <w:rPr>
          <w:vanish/>
          <w:color w:val="002060"/>
          <w:sz w:val="16"/>
        </w:rPr>
      </w:pPr>
    </w:p>
    <w:p w:rsidR="00DA4A8B" w:rsidRPr="00DA4A8B" w:rsidRDefault="00DA4A8B" w:rsidP="00DA4A8B">
      <w:pPr>
        <w:pStyle w:val="Prrafodelista"/>
        <w:numPr>
          <w:ilvl w:val="0"/>
          <w:numId w:val="18"/>
        </w:numPr>
        <w:ind w:right="0"/>
        <w:rPr>
          <w:vanish/>
          <w:color w:val="002060"/>
          <w:sz w:val="16"/>
        </w:rPr>
      </w:pPr>
    </w:p>
    <w:p w:rsidR="008E094D" w:rsidRPr="00DA4A8B" w:rsidRDefault="008E094D" w:rsidP="00DA4A8B">
      <w:pPr>
        <w:pStyle w:val="Prrafodelista"/>
        <w:numPr>
          <w:ilvl w:val="1"/>
          <w:numId w:val="18"/>
        </w:numPr>
        <w:ind w:right="0"/>
        <w:rPr>
          <w:color w:val="002060"/>
          <w:sz w:val="16"/>
        </w:rPr>
      </w:pPr>
      <w:r w:rsidRPr="00DA4A8B">
        <w:rPr>
          <w:color w:val="002060"/>
          <w:sz w:val="16"/>
        </w:rPr>
        <w:t xml:space="preserve">Esta Regata está reservada a las clases </w:t>
      </w:r>
      <w:proofErr w:type="spellStart"/>
      <w:proofErr w:type="gramStart"/>
      <w:r w:rsidRPr="00DA4A8B">
        <w:rPr>
          <w:color w:val="002060"/>
          <w:sz w:val="16"/>
        </w:rPr>
        <w:t>Optimist</w:t>
      </w:r>
      <w:proofErr w:type="spellEnd"/>
      <w:r w:rsidR="007D4727" w:rsidRPr="00DA4A8B">
        <w:rPr>
          <w:color w:val="002060"/>
          <w:sz w:val="16"/>
        </w:rPr>
        <w:t xml:space="preserve"> </w:t>
      </w:r>
      <w:r w:rsidRPr="00DA4A8B">
        <w:rPr>
          <w:color w:val="002060"/>
          <w:sz w:val="16"/>
        </w:rPr>
        <w:t>,</w:t>
      </w:r>
      <w:proofErr w:type="gramEnd"/>
      <w:r w:rsidRPr="00DA4A8B">
        <w:rPr>
          <w:color w:val="002060"/>
          <w:sz w:val="16"/>
        </w:rPr>
        <w:t xml:space="preserve"> Láser Standard, Láser Radial, Laser 4.7 y 420</w:t>
      </w:r>
      <w:r w:rsidR="00953D5A" w:rsidRPr="00DA4A8B">
        <w:rPr>
          <w:color w:val="002060"/>
          <w:sz w:val="16"/>
        </w:rPr>
        <w:t xml:space="preserve"> y  RS </w:t>
      </w:r>
      <w:proofErr w:type="spellStart"/>
      <w:r w:rsidR="00953D5A" w:rsidRPr="00DA4A8B">
        <w:rPr>
          <w:color w:val="002060"/>
          <w:sz w:val="16"/>
        </w:rPr>
        <w:t>Feva</w:t>
      </w:r>
      <w:proofErr w:type="spellEnd"/>
      <w:r w:rsidRPr="00DA4A8B">
        <w:rPr>
          <w:color w:val="002060"/>
          <w:sz w:val="16"/>
        </w:rPr>
        <w:t xml:space="preserve"> , declarándose “Abierta”. </w:t>
      </w:r>
    </w:p>
    <w:p w:rsidR="008E094D" w:rsidRPr="00DA4A8B" w:rsidRDefault="008E094D" w:rsidP="00DA4A8B">
      <w:pPr>
        <w:pStyle w:val="Prrafodelista"/>
        <w:numPr>
          <w:ilvl w:val="1"/>
          <w:numId w:val="18"/>
        </w:numPr>
        <w:ind w:right="0"/>
        <w:rPr>
          <w:color w:val="002060"/>
          <w:sz w:val="16"/>
        </w:rPr>
      </w:pPr>
      <w:r w:rsidRPr="00DA4A8B">
        <w:rPr>
          <w:color w:val="002060"/>
          <w:sz w:val="16"/>
        </w:rPr>
        <w:t>Para la</w:t>
      </w:r>
      <w:r w:rsidR="00C24270" w:rsidRPr="00DA4A8B">
        <w:rPr>
          <w:color w:val="002060"/>
          <w:sz w:val="16"/>
        </w:rPr>
        <w:t xml:space="preserve"> Clase </w:t>
      </w:r>
      <w:proofErr w:type="spellStart"/>
      <w:r w:rsidR="00C24270" w:rsidRPr="00DA4A8B">
        <w:rPr>
          <w:color w:val="002060"/>
          <w:sz w:val="16"/>
        </w:rPr>
        <w:t>Optimist</w:t>
      </w:r>
      <w:proofErr w:type="spellEnd"/>
      <w:r w:rsidR="00C24270" w:rsidRPr="00DA4A8B">
        <w:rPr>
          <w:color w:val="002060"/>
          <w:sz w:val="16"/>
        </w:rPr>
        <w:t xml:space="preserve"> se establecen lo</w:t>
      </w:r>
      <w:r w:rsidRPr="00DA4A8B">
        <w:rPr>
          <w:color w:val="002060"/>
          <w:sz w:val="16"/>
        </w:rPr>
        <w:t xml:space="preserve">s siguientes </w:t>
      </w:r>
      <w:r w:rsidR="00C24270" w:rsidRPr="00DA4A8B">
        <w:rPr>
          <w:color w:val="002060"/>
          <w:sz w:val="16"/>
        </w:rPr>
        <w:t xml:space="preserve">grupos, </w:t>
      </w:r>
      <w:r w:rsidR="009B1E00" w:rsidRPr="00DA4A8B">
        <w:rPr>
          <w:color w:val="002060"/>
          <w:sz w:val="16"/>
        </w:rPr>
        <w:t>categorías, requisitos</w:t>
      </w:r>
      <w:r w:rsidR="00953D5A" w:rsidRPr="00DA4A8B">
        <w:rPr>
          <w:color w:val="002060"/>
          <w:sz w:val="16"/>
        </w:rPr>
        <w:t>,</w:t>
      </w:r>
      <w:r w:rsidR="009B1E00" w:rsidRPr="00DA4A8B">
        <w:rPr>
          <w:color w:val="002060"/>
          <w:sz w:val="16"/>
        </w:rPr>
        <w:t xml:space="preserve"> </w:t>
      </w:r>
      <w:r w:rsidRPr="00DA4A8B">
        <w:rPr>
          <w:color w:val="002060"/>
          <w:sz w:val="16"/>
        </w:rPr>
        <w:t xml:space="preserve">y colores de identificación: </w:t>
      </w:r>
    </w:p>
    <w:p w:rsidR="008E094D" w:rsidRPr="00F0435A" w:rsidRDefault="008E094D" w:rsidP="008E094D">
      <w:pPr>
        <w:tabs>
          <w:tab w:val="center" w:pos="720"/>
          <w:tab w:val="center" w:pos="2346"/>
          <w:tab w:val="center" w:pos="3649"/>
        </w:tabs>
        <w:spacing w:after="8"/>
        <w:ind w:left="0" w:right="0" w:firstLine="0"/>
        <w:jc w:val="left"/>
        <w:rPr>
          <w:color w:val="002060"/>
          <w:sz w:val="16"/>
        </w:rPr>
      </w:pPr>
    </w:p>
    <w:tbl>
      <w:tblPr>
        <w:tblStyle w:val="Tablaconcuadrcula"/>
        <w:tblW w:w="5292" w:type="dxa"/>
        <w:tblInd w:w="108" w:type="dxa"/>
        <w:tblLayout w:type="fixed"/>
        <w:tblLook w:val="0420" w:firstRow="1" w:lastRow="0" w:firstColumn="0" w:lastColumn="0" w:noHBand="0" w:noVBand="1"/>
      </w:tblPr>
      <w:tblGrid>
        <w:gridCol w:w="580"/>
        <w:gridCol w:w="725"/>
        <w:gridCol w:w="1389"/>
        <w:gridCol w:w="1984"/>
        <w:gridCol w:w="614"/>
      </w:tblGrid>
      <w:tr w:rsidR="001D034B" w:rsidRPr="00F14097" w:rsidTr="00B5570C">
        <w:trPr>
          <w:trHeight w:val="262"/>
        </w:trPr>
        <w:tc>
          <w:tcPr>
            <w:tcW w:w="580" w:type="dxa"/>
            <w:shd w:val="clear" w:color="auto" w:fill="D9D9D9" w:themeFill="background1" w:themeFillShade="D9"/>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8"/>
              </w:rPr>
            </w:pPr>
            <w:r w:rsidRPr="00F14097">
              <w:rPr>
                <w:rFonts w:ascii="Arial Narrow" w:hAnsi="Arial Narrow"/>
                <w:color w:val="002060"/>
                <w:sz w:val="12"/>
                <w:szCs w:val="8"/>
              </w:rPr>
              <w:t>Grupo</w:t>
            </w:r>
          </w:p>
        </w:tc>
        <w:tc>
          <w:tcPr>
            <w:tcW w:w="725" w:type="dxa"/>
            <w:shd w:val="clear" w:color="auto" w:fill="D9D9D9" w:themeFill="background1" w:themeFillShade="D9"/>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Categoría</w:t>
            </w:r>
          </w:p>
        </w:tc>
        <w:tc>
          <w:tcPr>
            <w:tcW w:w="1389" w:type="dxa"/>
            <w:shd w:val="clear" w:color="auto" w:fill="D9D9D9" w:themeFill="background1" w:themeFillShade="D9"/>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Pr>
                <w:rFonts w:ascii="Arial Narrow" w:hAnsi="Arial Narrow"/>
                <w:color w:val="002060"/>
                <w:sz w:val="12"/>
                <w:szCs w:val="10"/>
              </w:rPr>
              <w:t>Edad</w:t>
            </w:r>
          </w:p>
        </w:tc>
        <w:tc>
          <w:tcPr>
            <w:tcW w:w="1984" w:type="dxa"/>
            <w:shd w:val="clear" w:color="auto" w:fill="D9D9D9" w:themeFill="background1" w:themeFillShade="D9"/>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Requisitos</w:t>
            </w:r>
          </w:p>
        </w:tc>
        <w:tc>
          <w:tcPr>
            <w:tcW w:w="614" w:type="dxa"/>
            <w:shd w:val="clear" w:color="auto" w:fill="D9D9D9" w:themeFill="background1" w:themeFillShade="D9"/>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Color</w:t>
            </w:r>
          </w:p>
        </w:tc>
      </w:tr>
      <w:tr w:rsidR="001D034B" w:rsidRPr="00F14097" w:rsidTr="00B5570C">
        <w:trPr>
          <w:trHeight w:val="240"/>
        </w:trPr>
        <w:tc>
          <w:tcPr>
            <w:tcW w:w="580" w:type="dxa"/>
            <w:vMerge w:val="restart"/>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G1</w:t>
            </w:r>
          </w:p>
        </w:tc>
        <w:tc>
          <w:tcPr>
            <w:tcW w:w="725"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Sub 16</w:t>
            </w:r>
          </w:p>
        </w:tc>
        <w:tc>
          <w:tcPr>
            <w:tcW w:w="1389" w:type="dxa"/>
            <w:vAlign w:val="center"/>
          </w:tcPr>
          <w:p w:rsidR="001D034B" w:rsidRPr="00F14097" w:rsidRDefault="001D034B" w:rsidP="00B5570C">
            <w:pPr>
              <w:tabs>
                <w:tab w:val="center" w:pos="720"/>
                <w:tab w:val="center" w:pos="2346"/>
                <w:tab w:val="center" w:pos="3649"/>
              </w:tabs>
              <w:spacing w:after="8"/>
              <w:ind w:left="0" w:right="0" w:firstLine="0"/>
              <w:jc w:val="left"/>
              <w:rPr>
                <w:rFonts w:ascii="Arial Narrow" w:hAnsi="Arial Narrow"/>
                <w:color w:val="002060"/>
                <w:sz w:val="12"/>
                <w:szCs w:val="10"/>
              </w:rPr>
            </w:pPr>
            <w:r w:rsidRPr="001D034B">
              <w:rPr>
                <w:color w:val="002060"/>
                <w:sz w:val="10"/>
                <w:szCs w:val="10"/>
              </w:rPr>
              <w:t>Nacidos 2004-2005-2006</w:t>
            </w:r>
          </w:p>
        </w:tc>
        <w:tc>
          <w:tcPr>
            <w:tcW w:w="1984"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Licencia Federativa + Tarjeta de clase</w:t>
            </w:r>
          </w:p>
        </w:tc>
        <w:tc>
          <w:tcPr>
            <w:tcW w:w="614"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Negro</w:t>
            </w:r>
          </w:p>
        </w:tc>
      </w:tr>
      <w:tr w:rsidR="001D034B" w:rsidRPr="00F14097" w:rsidTr="00B5570C">
        <w:trPr>
          <w:trHeight w:val="231"/>
        </w:trPr>
        <w:tc>
          <w:tcPr>
            <w:tcW w:w="580" w:type="dxa"/>
            <w:vMerge/>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p>
        </w:tc>
        <w:tc>
          <w:tcPr>
            <w:tcW w:w="725"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Sub 13</w:t>
            </w:r>
          </w:p>
        </w:tc>
        <w:tc>
          <w:tcPr>
            <w:tcW w:w="1389" w:type="dxa"/>
            <w:vAlign w:val="center"/>
          </w:tcPr>
          <w:p w:rsidR="001D034B" w:rsidRPr="00F14097" w:rsidRDefault="001D034B" w:rsidP="00B5570C">
            <w:pPr>
              <w:tabs>
                <w:tab w:val="center" w:pos="720"/>
                <w:tab w:val="center" w:pos="2346"/>
                <w:tab w:val="center" w:pos="3649"/>
              </w:tabs>
              <w:spacing w:after="8"/>
              <w:ind w:left="0" w:right="0" w:firstLine="0"/>
              <w:jc w:val="left"/>
              <w:rPr>
                <w:rFonts w:ascii="Arial Narrow" w:hAnsi="Arial Narrow"/>
                <w:color w:val="002060"/>
                <w:sz w:val="12"/>
                <w:szCs w:val="10"/>
              </w:rPr>
            </w:pPr>
            <w:r>
              <w:rPr>
                <w:color w:val="002060"/>
                <w:sz w:val="10"/>
                <w:szCs w:val="10"/>
              </w:rPr>
              <w:t>Nacidos 2007-2008</w:t>
            </w:r>
          </w:p>
        </w:tc>
        <w:tc>
          <w:tcPr>
            <w:tcW w:w="1984"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Licencia Federativa + Tarjeta de clase</w:t>
            </w:r>
          </w:p>
        </w:tc>
        <w:tc>
          <w:tcPr>
            <w:tcW w:w="614"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Naranja</w:t>
            </w:r>
          </w:p>
        </w:tc>
      </w:tr>
      <w:tr w:rsidR="001D034B" w:rsidRPr="00F14097" w:rsidTr="00B5570C">
        <w:trPr>
          <w:trHeight w:val="262"/>
        </w:trPr>
        <w:tc>
          <w:tcPr>
            <w:tcW w:w="580"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G2</w:t>
            </w:r>
          </w:p>
        </w:tc>
        <w:tc>
          <w:tcPr>
            <w:tcW w:w="725"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Sub 11</w:t>
            </w:r>
          </w:p>
        </w:tc>
        <w:tc>
          <w:tcPr>
            <w:tcW w:w="1389" w:type="dxa"/>
            <w:vAlign w:val="center"/>
          </w:tcPr>
          <w:p w:rsidR="001D034B" w:rsidRPr="00F14097" w:rsidRDefault="001D034B" w:rsidP="00B5570C">
            <w:pPr>
              <w:tabs>
                <w:tab w:val="center" w:pos="720"/>
                <w:tab w:val="center" w:pos="2346"/>
                <w:tab w:val="center" w:pos="3649"/>
              </w:tabs>
              <w:spacing w:after="8"/>
              <w:ind w:left="0" w:right="0" w:firstLine="0"/>
              <w:jc w:val="left"/>
              <w:rPr>
                <w:rFonts w:ascii="Arial Narrow" w:hAnsi="Arial Narrow"/>
                <w:color w:val="002060"/>
                <w:sz w:val="12"/>
                <w:szCs w:val="10"/>
              </w:rPr>
            </w:pPr>
            <w:r>
              <w:rPr>
                <w:color w:val="002060"/>
                <w:sz w:val="10"/>
                <w:szCs w:val="10"/>
              </w:rPr>
              <w:t>Nacidos 2009-2010</w:t>
            </w:r>
          </w:p>
        </w:tc>
        <w:tc>
          <w:tcPr>
            <w:tcW w:w="1984"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Carnet Recreativo Escolar (gratuito)</w:t>
            </w:r>
            <w:r w:rsidR="00B5570C">
              <w:rPr>
                <w:rFonts w:ascii="Calibri" w:hAnsi="Calibri" w:cs="Calibri"/>
                <w:color w:val="002060"/>
                <w:sz w:val="12"/>
                <w:szCs w:val="10"/>
              </w:rPr>
              <w:t>*</w:t>
            </w:r>
          </w:p>
        </w:tc>
        <w:tc>
          <w:tcPr>
            <w:tcW w:w="614" w:type="dxa"/>
            <w:vAlign w:val="center"/>
          </w:tcPr>
          <w:p w:rsidR="001D034B" w:rsidRPr="00F14097" w:rsidRDefault="001D034B" w:rsidP="00B5570C">
            <w:pPr>
              <w:tabs>
                <w:tab w:val="center" w:pos="720"/>
                <w:tab w:val="center" w:pos="2346"/>
                <w:tab w:val="center" w:pos="3649"/>
              </w:tabs>
              <w:spacing w:after="8"/>
              <w:ind w:left="0" w:right="0" w:firstLine="0"/>
              <w:jc w:val="center"/>
              <w:rPr>
                <w:rFonts w:ascii="Arial Narrow" w:hAnsi="Arial Narrow"/>
                <w:color w:val="002060"/>
                <w:sz w:val="12"/>
                <w:szCs w:val="10"/>
              </w:rPr>
            </w:pPr>
            <w:r w:rsidRPr="00F14097">
              <w:rPr>
                <w:rFonts w:ascii="Arial Narrow" w:hAnsi="Arial Narrow"/>
                <w:color w:val="002060"/>
                <w:sz w:val="12"/>
                <w:szCs w:val="10"/>
              </w:rPr>
              <w:t>Amarillo</w:t>
            </w:r>
          </w:p>
        </w:tc>
      </w:tr>
    </w:tbl>
    <w:p w:rsidR="001D034B" w:rsidRDefault="005E7117" w:rsidP="001D034B">
      <w:pPr>
        <w:tabs>
          <w:tab w:val="center" w:pos="720"/>
          <w:tab w:val="center" w:pos="2346"/>
          <w:tab w:val="center" w:pos="3649"/>
        </w:tabs>
        <w:spacing w:after="8"/>
        <w:ind w:left="-15" w:right="0" w:firstLine="0"/>
        <w:jc w:val="left"/>
        <w:rPr>
          <w:color w:val="002060"/>
          <w:sz w:val="16"/>
        </w:rPr>
      </w:pPr>
      <w:r>
        <w:rPr>
          <w:color w:val="002060"/>
          <w:sz w:val="16"/>
        </w:rPr>
        <w:t xml:space="preserve">    </w:t>
      </w:r>
    </w:p>
    <w:p w:rsidR="008E094D" w:rsidRPr="006F4191" w:rsidRDefault="001D034B" w:rsidP="001D034B">
      <w:pPr>
        <w:tabs>
          <w:tab w:val="center" w:pos="720"/>
          <w:tab w:val="center" w:pos="2346"/>
          <w:tab w:val="center" w:pos="3649"/>
        </w:tabs>
        <w:spacing w:after="8"/>
        <w:ind w:left="-15" w:right="0" w:firstLine="0"/>
        <w:jc w:val="left"/>
        <w:rPr>
          <w:color w:val="002060"/>
          <w:sz w:val="10"/>
          <w:szCs w:val="10"/>
        </w:rPr>
      </w:pPr>
      <w:r>
        <w:rPr>
          <w:color w:val="002060"/>
          <w:sz w:val="16"/>
        </w:rPr>
        <w:t xml:space="preserve">        </w:t>
      </w:r>
      <w:r w:rsidR="006F4191">
        <w:rPr>
          <w:color w:val="002060"/>
          <w:sz w:val="10"/>
          <w:szCs w:val="10"/>
        </w:rPr>
        <w:t> Más información y s</w:t>
      </w:r>
      <w:r w:rsidR="006F4191" w:rsidRPr="006F4191">
        <w:rPr>
          <w:color w:val="002060"/>
          <w:sz w:val="10"/>
          <w:szCs w:val="10"/>
        </w:rPr>
        <w:t xml:space="preserve">olicitudes </w:t>
      </w:r>
      <w:proofErr w:type="gramStart"/>
      <w:r w:rsidR="006F4191" w:rsidRPr="006F4191">
        <w:rPr>
          <w:color w:val="002060"/>
          <w:sz w:val="10"/>
          <w:szCs w:val="10"/>
        </w:rPr>
        <w:t>de :</w:t>
      </w:r>
      <w:proofErr w:type="gramEnd"/>
      <w:r w:rsidR="006F4191" w:rsidRPr="006F4191">
        <w:rPr>
          <w:color w:val="002060"/>
          <w:sz w:val="10"/>
          <w:szCs w:val="10"/>
        </w:rPr>
        <w:t>  </w:t>
      </w:r>
      <w:hyperlink r:id="rId11" w:tgtFrame="_blank" w:history="1">
        <w:r w:rsidR="006F4191" w:rsidRPr="006F4191">
          <w:rPr>
            <w:rStyle w:val="Hipervnculo"/>
            <w:sz w:val="10"/>
            <w:szCs w:val="10"/>
          </w:rPr>
          <w:t>Licencia Federativa</w:t>
        </w:r>
      </w:hyperlink>
      <w:r w:rsidR="006F4191" w:rsidRPr="006F4191">
        <w:rPr>
          <w:color w:val="002060"/>
          <w:sz w:val="10"/>
          <w:szCs w:val="10"/>
        </w:rPr>
        <w:t>      </w:t>
      </w:r>
      <w:hyperlink r:id="rId12" w:tgtFrame="_blank" w:history="1">
        <w:r w:rsidR="006F4191" w:rsidRPr="006F4191">
          <w:rPr>
            <w:rStyle w:val="Hipervnculo"/>
            <w:sz w:val="10"/>
            <w:szCs w:val="10"/>
          </w:rPr>
          <w:t>Carnet Recreativo Escolar</w:t>
        </w:r>
      </w:hyperlink>
      <w:r w:rsidR="006F4191" w:rsidRPr="006F4191">
        <w:rPr>
          <w:color w:val="002060"/>
          <w:sz w:val="10"/>
          <w:szCs w:val="10"/>
        </w:rPr>
        <w:t xml:space="preserve">    </w:t>
      </w:r>
      <w:hyperlink r:id="rId13" w:tgtFrame="_blank" w:history="1">
        <w:r w:rsidR="006F4191" w:rsidRPr="006F4191">
          <w:rPr>
            <w:rStyle w:val="Hipervnculo"/>
            <w:sz w:val="10"/>
            <w:szCs w:val="10"/>
          </w:rPr>
          <w:t>Tarjeta de clase</w:t>
        </w:r>
      </w:hyperlink>
    </w:p>
    <w:p w:rsidR="008E094D" w:rsidRPr="00F0435A" w:rsidRDefault="008E094D" w:rsidP="008E094D">
      <w:pPr>
        <w:tabs>
          <w:tab w:val="center" w:pos="720"/>
          <w:tab w:val="center" w:pos="2346"/>
          <w:tab w:val="center" w:pos="3649"/>
        </w:tabs>
        <w:spacing w:after="8"/>
        <w:ind w:left="-15" w:right="0" w:firstLine="0"/>
        <w:jc w:val="left"/>
        <w:rPr>
          <w:color w:val="002060"/>
          <w:sz w:val="16"/>
        </w:rPr>
      </w:pPr>
    </w:p>
    <w:p w:rsidR="00F74EE0" w:rsidRPr="00F74EE0" w:rsidRDefault="00F74EE0" w:rsidP="00F74EE0">
      <w:pPr>
        <w:pStyle w:val="Prrafodelista"/>
        <w:numPr>
          <w:ilvl w:val="0"/>
          <w:numId w:val="19"/>
        </w:numPr>
        <w:ind w:right="0"/>
        <w:rPr>
          <w:vanish/>
          <w:color w:val="002060"/>
          <w:sz w:val="16"/>
        </w:rPr>
      </w:pPr>
    </w:p>
    <w:p w:rsidR="00F74EE0" w:rsidRPr="00F74EE0" w:rsidRDefault="00F74EE0" w:rsidP="00F74EE0">
      <w:pPr>
        <w:pStyle w:val="Prrafodelista"/>
        <w:numPr>
          <w:ilvl w:val="0"/>
          <w:numId w:val="19"/>
        </w:numPr>
        <w:ind w:right="0"/>
        <w:rPr>
          <w:vanish/>
          <w:color w:val="002060"/>
          <w:sz w:val="16"/>
        </w:rPr>
      </w:pPr>
    </w:p>
    <w:p w:rsidR="00F74EE0" w:rsidRPr="00F74EE0" w:rsidRDefault="00F74EE0" w:rsidP="00F74EE0">
      <w:pPr>
        <w:pStyle w:val="Prrafodelista"/>
        <w:numPr>
          <w:ilvl w:val="0"/>
          <w:numId w:val="19"/>
        </w:numPr>
        <w:ind w:right="0"/>
        <w:rPr>
          <w:vanish/>
          <w:color w:val="002060"/>
          <w:sz w:val="16"/>
        </w:rPr>
      </w:pPr>
    </w:p>
    <w:p w:rsidR="00F74EE0" w:rsidRPr="00F74EE0" w:rsidRDefault="00F74EE0" w:rsidP="00F74EE0">
      <w:pPr>
        <w:pStyle w:val="Prrafodelista"/>
        <w:numPr>
          <w:ilvl w:val="0"/>
          <w:numId w:val="19"/>
        </w:numPr>
        <w:ind w:right="0"/>
        <w:rPr>
          <w:vanish/>
          <w:color w:val="002060"/>
          <w:sz w:val="16"/>
        </w:rPr>
      </w:pPr>
    </w:p>
    <w:p w:rsidR="00F74EE0" w:rsidRPr="00F74EE0" w:rsidRDefault="00F74EE0" w:rsidP="00F74EE0">
      <w:pPr>
        <w:pStyle w:val="Prrafodelista"/>
        <w:numPr>
          <w:ilvl w:val="1"/>
          <w:numId w:val="19"/>
        </w:numPr>
        <w:ind w:right="0"/>
        <w:rPr>
          <w:vanish/>
          <w:color w:val="002060"/>
          <w:sz w:val="16"/>
        </w:rPr>
      </w:pPr>
    </w:p>
    <w:p w:rsidR="00F74EE0" w:rsidRPr="00F74EE0" w:rsidRDefault="00F74EE0" w:rsidP="00F74EE0">
      <w:pPr>
        <w:pStyle w:val="Prrafodelista"/>
        <w:numPr>
          <w:ilvl w:val="1"/>
          <w:numId w:val="19"/>
        </w:numPr>
        <w:ind w:right="0"/>
        <w:rPr>
          <w:vanish/>
          <w:color w:val="002060"/>
          <w:sz w:val="16"/>
        </w:rPr>
      </w:pPr>
    </w:p>
    <w:p w:rsidR="008E094D" w:rsidRPr="00DA4A8B" w:rsidRDefault="008E094D" w:rsidP="00F74EE0">
      <w:pPr>
        <w:pStyle w:val="Prrafodelista"/>
        <w:numPr>
          <w:ilvl w:val="1"/>
          <w:numId w:val="19"/>
        </w:numPr>
        <w:ind w:right="0"/>
        <w:rPr>
          <w:color w:val="002060"/>
          <w:sz w:val="16"/>
        </w:rPr>
      </w:pPr>
      <w:r w:rsidRPr="00DA4A8B">
        <w:rPr>
          <w:color w:val="002060"/>
          <w:sz w:val="16"/>
        </w:rPr>
        <w:t xml:space="preserve">Los participantes llevarán en las pruebas una cinta de unos 30 centímetros de largo por 15 de ancho amarrada al puño de pena de la vela del color que le corresponda. </w:t>
      </w:r>
    </w:p>
    <w:p w:rsidR="008E094D" w:rsidRPr="00DA4A8B" w:rsidRDefault="008E094D" w:rsidP="00F74EE0">
      <w:pPr>
        <w:pStyle w:val="Prrafodelista"/>
        <w:numPr>
          <w:ilvl w:val="1"/>
          <w:numId w:val="19"/>
        </w:numPr>
        <w:ind w:right="0"/>
        <w:rPr>
          <w:color w:val="002060"/>
          <w:sz w:val="16"/>
        </w:rPr>
      </w:pPr>
      <w:r w:rsidRPr="00DA4A8B">
        <w:rPr>
          <w:color w:val="002060"/>
          <w:sz w:val="16"/>
        </w:rPr>
        <w:t xml:space="preserve">Los participantes deberán de cumplir con el Código de Elegibilidad de </w:t>
      </w:r>
      <w:proofErr w:type="spellStart"/>
      <w:r w:rsidRPr="00DA4A8B">
        <w:rPr>
          <w:color w:val="002060"/>
          <w:sz w:val="16"/>
        </w:rPr>
        <w:t>World</w:t>
      </w:r>
      <w:proofErr w:type="spellEnd"/>
      <w:r w:rsidRPr="00DA4A8B">
        <w:rPr>
          <w:color w:val="002060"/>
          <w:sz w:val="16"/>
        </w:rPr>
        <w:t xml:space="preserve"> </w:t>
      </w:r>
      <w:proofErr w:type="spellStart"/>
      <w:r w:rsidRPr="00DA4A8B">
        <w:rPr>
          <w:color w:val="002060"/>
          <w:sz w:val="16"/>
        </w:rPr>
        <w:t>Sailing</w:t>
      </w:r>
      <w:proofErr w:type="spellEnd"/>
      <w:r w:rsidRPr="00DA4A8B">
        <w:rPr>
          <w:color w:val="002060"/>
          <w:sz w:val="16"/>
        </w:rPr>
        <w:t xml:space="preserve"> (Regulación 19). </w:t>
      </w:r>
    </w:p>
    <w:p w:rsidR="008E094D" w:rsidRPr="00F0435A" w:rsidRDefault="008E094D" w:rsidP="008E094D">
      <w:pPr>
        <w:pStyle w:val="Ttulo1"/>
        <w:ind w:left="439" w:hanging="454"/>
        <w:rPr>
          <w:color w:val="002060"/>
          <w:sz w:val="16"/>
        </w:rPr>
      </w:pPr>
      <w:r w:rsidRPr="00F0435A">
        <w:rPr>
          <w:color w:val="002060"/>
          <w:sz w:val="16"/>
        </w:rPr>
        <w:t xml:space="preserve">INSCRIPCIONES </w:t>
      </w:r>
    </w:p>
    <w:p w:rsidR="00F74EE0" w:rsidRPr="00F74EE0" w:rsidRDefault="00F74EE0" w:rsidP="00F74EE0">
      <w:pPr>
        <w:pStyle w:val="Prrafodelista"/>
        <w:numPr>
          <w:ilvl w:val="0"/>
          <w:numId w:val="20"/>
        </w:numPr>
        <w:ind w:right="0"/>
        <w:rPr>
          <w:vanish/>
          <w:color w:val="002060"/>
          <w:sz w:val="16"/>
        </w:rPr>
      </w:pPr>
    </w:p>
    <w:p w:rsidR="00F74EE0" w:rsidRPr="00F74EE0" w:rsidRDefault="00F74EE0" w:rsidP="00F74EE0">
      <w:pPr>
        <w:pStyle w:val="Prrafodelista"/>
        <w:numPr>
          <w:ilvl w:val="0"/>
          <w:numId w:val="20"/>
        </w:numPr>
        <w:ind w:right="0"/>
        <w:rPr>
          <w:vanish/>
          <w:color w:val="002060"/>
          <w:sz w:val="16"/>
        </w:rPr>
      </w:pPr>
    </w:p>
    <w:p w:rsidR="00F74EE0" w:rsidRPr="00F74EE0" w:rsidRDefault="00F74EE0" w:rsidP="00F74EE0">
      <w:pPr>
        <w:pStyle w:val="Prrafodelista"/>
        <w:numPr>
          <w:ilvl w:val="0"/>
          <w:numId w:val="20"/>
        </w:numPr>
        <w:ind w:right="0"/>
        <w:rPr>
          <w:vanish/>
          <w:color w:val="002060"/>
          <w:sz w:val="16"/>
        </w:rPr>
      </w:pPr>
    </w:p>
    <w:p w:rsidR="00F74EE0" w:rsidRPr="00F74EE0" w:rsidRDefault="00F74EE0" w:rsidP="00F74EE0">
      <w:pPr>
        <w:pStyle w:val="Prrafodelista"/>
        <w:numPr>
          <w:ilvl w:val="0"/>
          <w:numId w:val="20"/>
        </w:numPr>
        <w:ind w:right="0"/>
        <w:rPr>
          <w:vanish/>
          <w:color w:val="002060"/>
          <w:sz w:val="16"/>
        </w:rPr>
      </w:pPr>
    </w:p>
    <w:p w:rsidR="00F74EE0" w:rsidRPr="00F74EE0" w:rsidRDefault="00F74EE0" w:rsidP="00F74EE0">
      <w:pPr>
        <w:pStyle w:val="Prrafodelista"/>
        <w:numPr>
          <w:ilvl w:val="0"/>
          <w:numId w:val="20"/>
        </w:numPr>
        <w:ind w:right="0"/>
        <w:rPr>
          <w:vanish/>
          <w:color w:val="002060"/>
          <w:sz w:val="16"/>
        </w:rPr>
      </w:pPr>
    </w:p>
    <w:p w:rsidR="00F74EE0" w:rsidRDefault="008E094D" w:rsidP="00F74EE0">
      <w:pPr>
        <w:pStyle w:val="Prrafodelista"/>
        <w:numPr>
          <w:ilvl w:val="1"/>
          <w:numId w:val="20"/>
        </w:numPr>
        <w:ind w:right="0"/>
        <w:rPr>
          <w:color w:val="002060"/>
          <w:sz w:val="16"/>
        </w:rPr>
      </w:pPr>
      <w:r w:rsidRPr="00F74EE0">
        <w:rPr>
          <w:color w:val="002060"/>
          <w:sz w:val="16"/>
        </w:rPr>
        <w:t xml:space="preserve">Las inscripciones </w:t>
      </w:r>
      <w:r w:rsidR="009B1E00" w:rsidRPr="00F74EE0">
        <w:rPr>
          <w:color w:val="002060"/>
          <w:sz w:val="16"/>
        </w:rPr>
        <w:t>deber</w:t>
      </w:r>
      <w:r w:rsidR="00AE6041" w:rsidRPr="00F74EE0">
        <w:rPr>
          <w:color w:val="002060"/>
          <w:sz w:val="16"/>
        </w:rPr>
        <w:t>á</w:t>
      </w:r>
      <w:r w:rsidR="00014FAF" w:rsidRPr="00F74EE0">
        <w:rPr>
          <w:color w:val="002060"/>
          <w:sz w:val="16"/>
        </w:rPr>
        <w:t>n ser realizada</w:t>
      </w:r>
      <w:r w:rsidR="009E0009">
        <w:rPr>
          <w:color w:val="002060"/>
          <w:sz w:val="16"/>
        </w:rPr>
        <w:t>s antes de las 24:00h del día 22</w:t>
      </w:r>
      <w:r w:rsidR="00AE6041" w:rsidRPr="00F74EE0">
        <w:rPr>
          <w:color w:val="002060"/>
          <w:sz w:val="16"/>
        </w:rPr>
        <w:t xml:space="preserve"> de Octubre</w:t>
      </w:r>
      <w:r w:rsidR="00BA2657" w:rsidRPr="00F74EE0">
        <w:rPr>
          <w:color w:val="002060"/>
          <w:sz w:val="16"/>
        </w:rPr>
        <w:t xml:space="preserve"> </w:t>
      </w:r>
      <w:r w:rsidRPr="00F74EE0">
        <w:rPr>
          <w:color w:val="002060"/>
          <w:sz w:val="16"/>
        </w:rPr>
        <w:t>de 2018.</w:t>
      </w:r>
    </w:p>
    <w:p w:rsidR="008E094D" w:rsidRPr="00F74EE0" w:rsidRDefault="008E094D" w:rsidP="00F74EE0">
      <w:pPr>
        <w:pStyle w:val="Prrafodelista"/>
        <w:ind w:left="792" w:right="0" w:firstLine="0"/>
        <w:rPr>
          <w:color w:val="002060"/>
          <w:sz w:val="16"/>
        </w:rPr>
      </w:pPr>
      <w:r w:rsidRPr="00F74EE0">
        <w:rPr>
          <w:color w:val="002060"/>
          <w:sz w:val="16"/>
        </w:rPr>
        <w:t xml:space="preserve"> Para ello se podrá utilizar:</w:t>
      </w:r>
    </w:p>
    <w:p w:rsidR="0089277D" w:rsidRPr="00F74EE0" w:rsidRDefault="0089277D" w:rsidP="00F74EE0">
      <w:pPr>
        <w:pStyle w:val="Prrafodelista"/>
        <w:numPr>
          <w:ilvl w:val="1"/>
          <w:numId w:val="21"/>
        </w:numPr>
        <w:ind w:right="0"/>
        <w:rPr>
          <w:color w:val="002060"/>
          <w:sz w:val="16"/>
        </w:rPr>
      </w:pPr>
      <w:r w:rsidRPr="00F74EE0">
        <w:rPr>
          <w:color w:val="002060"/>
          <w:sz w:val="16"/>
        </w:rPr>
        <w:t xml:space="preserve">La “inscripción individual online”, cuyo formulario está disponible  </w:t>
      </w:r>
      <w:r w:rsidR="00AE6041" w:rsidRPr="00F74EE0">
        <w:rPr>
          <w:color w:val="002060"/>
          <w:sz w:val="16"/>
        </w:rPr>
        <w:t xml:space="preserve"> </w:t>
      </w:r>
      <w:r w:rsidRPr="00F74EE0">
        <w:rPr>
          <w:color w:val="002060"/>
          <w:sz w:val="16"/>
        </w:rPr>
        <w:t xml:space="preserve"> en la web de la FVV  </w:t>
      </w:r>
      <w:hyperlink r:id="rId14" w:history="1">
        <w:r w:rsidRPr="00F74EE0">
          <w:rPr>
            <w:rStyle w:val="Hipervnculo"/>
            <w:sz w:val="16"/>
          </w:rPr>
          <w:t>http://www.euskalbela.es</w:t>
        </w:r>
      </w:hyperlink>
      <w:r w:rsidRPr="00F74EE0">
        <w:rPr>
          <w:color w:val="002060"/>
          <w:sz w:val="16"/>
        </w:rPr>
        <w:t xml:space="preserve"> .  Para cualquier duda ponerse en contacto con la FVV.</w:t>
      </w:r>
    </w:p>
    <w:p w:rsidR="0089277D" w:rsidRPr="00F74EE0" w:rsidRDefault="0089277D" w:rsidP="00F74EE0">
      <w:pPr>
        <w:pStyle w:val="Prrafodelista"/>
        <w:numPr>
          <w:ilvl w:val="1"/>
          <w:numId w:val="21"/>
        </w:numPr>
        <w:ind w:right="0"/>
        <w:rPr>
          <w:color w:val="002060"/>
          <w:sz w:val="16"/>
        </w:rPr>
      </w:pPr>
      <w:r w:rsidRPr="00F74EE0">
        <w:rPr>
          <w:color w:val="002060"/>
          <w:sz w:val="16"/>
        </w:rPr>
        <w:t xml:space="preserve">La "inscripción múltiple online" para clubs de la FVV, desde la  web </w:t>
      </w:r>
      <w:hyperlink r:id="rId15" w:history="1">
        <w:r w:rsidRPr="00F74EE0">
          <w:rPr>
            <w:rStyle w:val="Hipervnculo"/>
            <w:sz w:val="16"/>
          </w:rPr>
          <w:t>https://scoring.sailingcontrol.com</w:t>
        </w:r>
      </w:hyperlink>
      <w:r w:rsidRPr="00F74EE0">
        <w:rPr>
          <w:color w:val="002060"/>
          <w:sz w:val="16"/>
        </w:rPr>
        <w:t xml:space="preserve">  ingresando el correo y clave que cada club posee.</w:t>
      </w:r>
    </w:p>
    <w:p w:rsidR="008E094D" w:rsidRPr="00F74EE0" w:rsidRDefault="008E094D" w:rsidP="00F74EE0">
      <w:pPr>
        <w:pStyle w:val="Prrafodelista"/>
        <w:numPr>
          <w:ilvl w:val="1"/>
          <w:numId w:val="20"/>
        </w:numPr>
        <w:spacing w:after="150"/>
        <w:ind w:right="0"/>
        <w:rPr>
          <w:color w:val="002060"/>
          <w:sz w:val="16"/>
        </w:rPr>
      </w:pPr>
      <w:r w:rsidRPr="00F74EE0">
        <w:rPr>
          <w:color w:val="002060"/>
          <w:sz w:val="16"/>
        </w:rPr>
        <w:t xml:space="preserve">El Comité Organizador se reserva el derecho de admitir inscripciones que se reciban después de esta fecha. </w:t>
      </w:r>
    </w:p>
    <w:p w:rsidR="008E094D" w:rsidRPr="00F74EE0" w:rsidRDefault="008E094D" w:rsidP="00F74EE0">
      <w:pPr>
        <w:pStyle w:val="Prrafodelista"/>
        <w:numPr>
          <w:ilvl w:val="1"/>
          <w:numId w:val="20"/>
        </w:numPr>
        <w:ind w:right="0"/>
        <w:rPr>
          <w:color w:val="002060"/>
          <w:sz w:val="16"/>
        </w:rPr>
      </w:pPr>
      <w:r w:rsidRPr="00F74EE0">
        <w:rPr>
          <w:color w:val="002060"/>
          <w:sz w:val="16"/>
        </w:rPr>
        <w:t xml:space="preserve">Cada club deberá inscribir a los participantes y un monitor/entrenador con embarcación de apoyo equipada con VHF (banda marina) por cada 8 barcos/clase como mínimo. </w:t>
      </w:r>
    </w:p>
    <w:p w:rsidR="00C66508" w:rsidRPr="00F74EE0" w:rsidRDefault="00C66508" w:rsidP="00F74EE0">
      <w:pPr>
        <w:pStyle w:val="Prrafodelista"/>
        <w:numPr>
          <w:ilvl w:val="1"/>
          <w:numId w:val="20"/>
        </w:numPr>
        <w:ind w:right="0"/>
        <w:rPr>
          <w:color w:val="002060"/>
          <w:sz w:val="16"/>
        </w:rPr>
      </w:pPr>
      <w:r w:rsidRPr="00F74EE0">
        <w:rPr>
          <w:color w:val="002060"/>
          <w:sz w:val="16"/>
        </w:rPr>
        <w:t xml:space="preserve">Los regatistas comprobaran </w:t>
      </w:r>
      <w:r w:rsidR="00C92034" w:rsidRPr="00F74EE0">
        <w:rPr>
          <w:color w:val="002060"/>
          <w:sz w:val="16"/>
        </w:rPr>
        <w:t xml:space="preserve"> </w:t>
      </w:r>
      <w:r w:rsidRPr="00F74EE0">
        <w:rPr>
          <w:color w:val="002060"/>
          <w:sz w:val="16"/>
        </w:rPr>
        <w:t>que los da</w:t>
      </w:r>
      <w:r w:rsidR="0019793B" w:rsidRPr="00F74EE0">
        <w:rPr>
          <w:color w:val="002060"/>
          <w:sz w:val="16"/>
        </w:rPr>
        <w:t>tos en</w:t>
      </w:r>
      <w:r w:rsidRPr="00F74EE0">
        <w:rPr>
          <w:color w:val="002060"/>
          <w:sz w:val="16"/>
        </w:rPr>
        <w:t xml:space="preserve"> la lista de inscritos publicada en el TOA</w:t>
      </w:r>
      <w:r w:rsidR="002C2F71" w:rsidRPr="00F74EE0">
        <w:rPr>
          <w:color w:val="002060"/>
          <w:sz w:val="16"/>
        </w:rPr>
        <w:t xml:space="preserve"> sean correctos.</w:t>
      </w:r>
    </w:p>
    <w:p w:rsidR="002C2F71" w:rsidRPr="00F74EE0" w:rsidRDefault="0019793B" w:rsidP="00F74EE0">
      <w:pPr>
        <w:pStyle w:val="Prrafodelista"/>
        <w:numPr>
          <w:ilvl w:val="1"/>
          <w:numId w:val="20"/>
        </w:numPr>
        <w:ind w:right="0"/>
        <w:rPr>
          <w:color w:val="002060"/>
          <w:sz w:val="16"/>
        </w:rPr>
      </w:pPr>
      <w:r w:rsidRPr="00F74EE0">
        <w:rPr>
          <w:color w:val="002060"/>
          <w:sz w:val="16"/>
        </w:rPr>
        <w:t>Las</w:t>
      </w:r>
      <w:r w:rsidR="002C2F71" w:rsidRPr="00F74EE0">
        <w:rPr>
          <w:color w:val="002060"/>
          <w:sz w:val="16"/>
        </w:rPr>
        <w:t xml:space="preserve"> </w:t>
      </w:r>
      <w:r w:rsidRPr="00F74EE0">
        <w:rPr>
          <w:color w:val="002060"/>
          <w:sz w:val="16"/>
        </w:rPr>
        <w:t>solicitudes de cambios se podrán realizar en la oficina de regatas de 10</w:t>
      </w:r>
      <w:r w:rsidR="00C92034" w:rsidRPr="00F74EE0">
        <w:rPr>
          <w:color w:val="002060"/>
          <w:sz w:val="16"/>
        </w:rPr>
        <w:t>:00h a 11:30h</w:t>
      </w:r>
    </w:p>
    <w:p w:rsidR="008E094D" w:rsidRPr="00F0435A" w:rsidRDefault="008E094D" w:rsidP="00C92034">
      <w:pPr>
        <w:pStyle w:val="Ttulo1"/>
        <w:numPr>
          <w:ilvl w:val="0"/>
          <w:numId w:val="0"/>
        </w:numPr>
        <w:ind w:left="439"/>
        <w:rPr>
          <w:color w:val="002060"/>
          <w:sz w:val="16"/>
        </w:rPr>
      </w:pPr>
      <w:r w:rsidRPr="00F0435A">
        <w:rPr>
          <w:color w:val="002060"/>
          <w:sz w:val="16"/>
        </w:rPr>
        <w:t xml:space="preserve"> </w:t>
      </w:r>
    </w:p>
    <w:p w:rsidR="008E094D" w:rsidRPr="00F0435A" w:rsidRDefault="008E094D" w:rsidP="008E094D">
      <w:pPr>
        <w:ind w:left="449" w:right="0"/>
        <w:rPr>
          <w:color w:val="002060"/>
          <w:sz w:val="16"/>
        </w:rPr>
      </w:pPr>
      <w:r w:rsidRPr="00F0435A">
        <w:rPr>
          <w:color w:val="002060"/>
          <w:sz w:val="16"/>
        </w:rPr>
        <w:t xml:space="preserve">: </w:t>
      </w:r>
    </w:p>
    <w:p w:rsidR="008E094D" w:rsidRPr="00F0435A" w:rsidRDefault="008E094D" w:rsidP="00C92034">
      <w:pPr>
        <w:spacing w:after="67" w:line="259" w:lineRule="auto"/>
        <w:ind w:left="710" w:right="0" w:firstLine="0"/>
        <w:rPr>
          <w:color w:val="002060"/>
          <w:sz w:val="16"/>
        </w:rPr>
      </w:pPr>
      <w:r w:rsidRPr="00F0435A">
        <w:rPr>
          <w:color w:val="002060"/>
          <w:sz w:val="16"/>
        </w:rPr>
        <w:t xml:space="preserve">. </w:t>
      </w:r>
    </w:p>
    <w:p w:rsidR="00721C26" w:rsidRPr="00721C26" w:rsidRDefault="00EF3DBC" w:rsidP="00721C26">
      <w:pPr>
        <w:pStyle w:val="Ttulo1"/>
        <w:ind w:left="439" w:hanging="454"/>
        <w:rPr>
          <w:color w:val="002060"/>
          <w:sz w:val="16"/>
        </w:rPr>
      </w:pPr>
      <w:r>
        <w:rPr>
          <w:color w:val="002060"/>
          <w:sz w:val="16"/>
        </w:rPr>
        <w:br w:type="column"/>
      </w:r>
      <w:r w:rsidR="008E094D" w:rsidRPr="00F0435A">
        <w:rPr>
          <w:color w:val="002060"/>
          <w:sz w:val="16"/>
        </w:rPr>
        <w:lastRenderedPageBreak/>
        <w:t xml:space="preserve">PROGRAMA </w:t>
      </w:r>
    </w:p>
    <w:p w:rsidR="00AE6041" w:rsidRPr="00EF6BDC" w:rsidRDefault="00E30384" w:rsidP="00AE6041">
      <w:pPr>
        <w:tabs>
          <w:tab w:val="left" w:pos="454"/>
          <w:tab w:val="left" w:pos="1276"/>
        </w:tabs>
        <w:ind w:left="1276" w:hanging="1276"/>
        <w:rPr>
          <w:color w:val="002060"/>
          <w:sz w:val="16"/>
          <w:szCs w:val="16"/>
        </w:rPr>
      </w:pPr>
      <w:r>
        <w:rPr>
          <w:color w:val="002060"/>
          <w:sz w:val="16"/>
          <w:szCs w:val="16"/>
        </w:rPr>
        <w:tab/>
        <w:t xml:space="preserve">  </w:t>
      </w:r>
      <w:r w:rsidR="00AE6041" w:rsidRPr="00EF6BDC">
        <w:rPr>
          <w:color w:val="002060"/>
          <w:sz w:val="16"/>
          <w:szCs w:val="16"/>
        </w:rPr>
        <w:t>Día 27</w:t>
      </w:r>
      <w:r w:rsidR="00AE6041" w:rsidRPr="00EF6BDC">
        <w:rPr>
          <w:color w:val="002060"/>
          <w:sz w:val="16"/>
          <w:szCs w:val="16"/>
        </w:rPr>
        <w:tab/>
        <w:t>Pruebas a partir de las 13h00</w:t>
      </w:r>
    </w:p>
    <w:p w:rsidR="00AE6041" w:rsidRPr="00EF6BDC" w:rsidRDefault="00E30384" w:rsidP="00AE6041">
      <w:pPr>
        <w:tabs>
          <w:tab w:val="left" w:pos="454"/>
          <w:tab w:val="left" w:pos="1276"/>
        </w:tabs>
        <w:ind w:left="1276" w:hanging="1276"/>
        <w:rPr>
          <w:color w:val="002060"/>
          <w:sz w:val="16"/>
          <w:szCs w:val="16"/>
        </w:rPr>
      </w:pPr>
      <w:r>
        <w:rPr>
          <w:color w:val="002060"/>
          <w:sz w:val="16"/>
          <w:szCs w:val="16"/>
        </w:rPr>
        <w:tab/>
        <w:t xml:space="preserve">  </w:t>
      </w:r>
      <w:r w:rsidR="00AE6041" w:rsidRPr="00EF6BDC">
        <w:rPr>
          <w:color w:val="002060"/>
          <w:sz w:val="16"/>
          <w:szCs w:val="16"/>
        </w:rPr>
        <w:t>Día 28</w:t>
      </w:r>
      <w:r w:rsidR="00AE6041" w:rsidRPr="00EF6BDC">
        <w:rPr>
          <w:color w:val="002060"/>
          <w:sz w:val="16"/>
          <w:szCs w:val="16"/>
        </w:rPr>
        <w:tab/>
        <w:t>Pruebas a partir de las 11h00</w:t>
      </w:r>
    </w:p>
    <w:p w:rsidR="00721C26" w:rsidRPr="00EF6BDC" w:rsidRDefault="00E30384" w:rsidP="00721C26">
      <w:pPr>
        <w:pStyle w:val="Sangra2detindependiente"/>
        <w:tabs>
          <w:tab w:val="clear" w:pos="567"/>
          <w:tab w:val="left" w:pos="454"/>
          <w:tab w:val="left" w:pos="1276"/>
        </w:tabs>
        <w:spacing w:after="80"/>
        <w:ind w:left="1276" w:hanging="1276"/>
        <w:rPr>
          <w:color w:val="002060"/>
        </w:rPr>
      </w:pPr>
      <w:r>
        <w:rPr>
          <w:color w:val="002060"/>
        </w:rPr>
        <w:tab/>
        <w:t xml:space="preserve">  </w:t>
      </w:r>
      <w:r w:rsidR="00AE6041" w:rsidRPr="00EF6BDC">
        <w:rPr>
          <w:color w:val="002060"/>
        </w:rPr>
        <w:t>Día 28</w:t>
      </w:r>
      <w:r w:rsidR="00AE6041" w:rsidRPr="00EF6BDC">
        <w:rPr>
          <w:color w:val="002060"/>
        </w:rPr>
        <w:tab/>
        <w:t>Reparto de trofeos una vez establecidas las clasificaciones</w:t>
      </w:r>
    </w:p>
    <w:p w:rsidR="008E094D" w:rsidRPr="00F0435A" w:rsidRDefault="008E094D" w:rsidP="008E094D">
      <w:pPr>
        <w:pStyle w:val="Ttulo1"/>
        <w:ind w:left="439" w:hanging="454"/>
        <w:rPr>
          <w:color w:val="002060"/>
          <w:sz w:val="16"/>
        </w:rPr>
      </w:pPr>
      <w:r w:rsidRPr="00F0435A">
        <w:rPr>
          <w:color w:val="002060"/>
          <w:sz w:val="16"/>
        </w:rPr>
        <w:t xml:space="preserve">FORMATO DE COMPETICION Y CLASIFICACION </w:t>
      </w:r>
    </w:p>
    <w:p w:rsidR="00E739E4" w:rsidRPr="00E739E4" w:rsidRDefault="00E739E4" w:rsidP="00E739E4">
      <w:pPr>
        <w:pStyle w:val="Prrafodelista"/>
        <w:numPr>
          <w:ilvl w:val="0"/>
          <w:numId w:val="9"/>
        </w:numPr>
        <w:tabs>
          <w:tab w:val="center" w:pos="2637"/>
        </w:tabs>
        <w:ind w:right="0"/>
        <w:jc w:val="left"/>
        <w:rPr>
          <w:vanish/>
          <w:color w:val="002060"/>
          <w:sz w:val="16"/>
        </w:rPr>
      </w:pPr>
    </w:p>
    <w:p w:rsidR="00E739E4" w:rsidRPr="00E739E4" w:rsidRDefault="00E739E4" w:rsidP="00E739E4">
      <w:pPr>
        <w:pStyle w:val="Prrafodelista"/>
        <w:numPr>
          <w:ilvl w:val="0"/>
          <w:numId w:val="9"/>
        </w:numPr>
        <w:tabs>
          <w:tab w:val="center" w:pos="2637"/>
        </w:tabs>
        <w:ind w:right="0"/>
        <w:jc w:val="left"/>
        <w:rPr>
          <w:vanish/>
          <w:color w:val="002060"/>
          <w:sz w:val="16"/>
        </w:rPr>
      </w:pPr>
    </w:p>
    <w:p w:rsidR="00E739E4" w:rsidRPr="00E739E4" w:rsidRDefault="00E739E4" w:rsidP="00E739E4">
      <w:pPr>
        <w:pStyle w:val="Prrafodelista"/>
        <w:numPr>
          <w:ilvl w:val="0"/>
          <w:numId w:val="9"/>
        </w:numPr>
        <w:tabs>
          <w:tab w:val="center" w:pos="2637"/>
        </w:tabs>
        <w:ind w:right="0"/>
        <w:jc w:val="left"/>
        <w:rPr>
          <w:vanish/>
          <w:color w:val="002060"/>
          <w:sz w:val="16"/>
        </w:rPr>
      </w:pPr>
    </w:p>
    <w:p w:rsidR="00E739E4" w:rsidRPr="00E739E4" w:rsidRDefault="00E739E4" w:rsidP="00E739E4">
      <w:pPr>
        <w:pStyle w:val="Prrafodelista"/>
        <w:numPr>
          <w:ilvl w:val="0"/>
          <w:numId w:val="9"/>
        </w:numPr>
        <w:tabs>
          <w:tab w:val="center" w:pos="2637"/>
        </w:tabs>
        <w:ind w:right="0"/>
        <w:jc w:val="left"/>
        <w:rPr>
          <w:vanish/>
          <w:color w:val="002060"/>
          <w:sz w:val="16"/>
        </w:rPr>
      </w:pPr>
    </w:p>
    <w:p w:rsidR="00E739E4" w:rsidRPr="00E739E4" w:rsidRDefault="00E739E4" w:rsidP="00E739E4">
      <w:pPr>
        <w:pStyle w:val="Prrafodelista"/>
        <w:numPr>
          <w:ilvl w:val="0"/>
          <w:numId w:val="9"/>
        </w:numPr>
        <w:tabs>
          <w:tab w:val="center" w:pos="2637"/>
        </w:tabs>
        <w:ind w:right="0"/>
        <w:jc w:val="left"/>
        <w:rPr>
          <w:vanish/>
          <w:color w:val="002060"/>
          <w:sz w:val="16"/>
        </w:rPr>
      </w:pPr>
    </w:p>
    <w:p w:rsidR="00E739E4" w:rsidRPr="00E739E4" w:rsidRDefault="00E739E4" w:rsidP="00E739E4">
      <w:pPr>
        <w:pStyle w:val="Prrafodelista"/>
        <w:numPr>
          <w:ilvl w:val="0"/>
          <w:numId w:val="9"/>
        </w:numPr>
        <w:tabs>
          <w:tab w:val="center" w:pos="2637"/>
        </w:tabs>
        <w:ind w:right="0"/>
        <w:jc w:val="left"/>
        <w:rPr>
          <w:vanish/>
          <w:color w:val="002060"/>
          <w:sz w:val="16"/>
        </w:rPr>
      </w:pPr>
    </w:p>
    <w:p w:rsidR="00E739E4" w:rsidRPr="00E739E4" w:rsidRDefault="00E739E4" w:rsidP="00E739E4">
      <w:pPr>
        <w:pStyle w:val="Prrafodelista"/>
        <w:numPr>
          <w:ilvl w:val="0"/>
          <w:numId w:val="9"/>
        </w:numPr>
        <w:tabs>
          <w:tab w:val="center" w:pos="2637"/>
        </w:tabs>
        <w:ind w:right="0"/>
        <w:jc w:val="left"/>
        <w:rPr>
          <w:vanish/>
          <w:color w:val="002060"/>
          <w:sz w:val="16"/>
        </w:rPr>
      </w:pPr>
    </w:p>
    <w:p w:rsidR="008E094D" w:rsidRPr="00E739E4" w:rsidRDefault="008E094D" w:rsidP="00E739E4">
      <w:pPr>
        <w:pStyle w:val="Prrafodelista"/>
        <w:numPr>
          <w:ilvl w:val="1"/>
          <w:numId w:val="9"/>
        </w:numPr>
        <w:tabs>
          <w:tab w:val="center" w:pos="2637"/>
        </w:tabs>
        <w:ind w:right="0"/>
        <w:jc w:val="left"/>
        <w:rPr>
          <w:color w:val="002060"/>
          <w:sz w:val="16"/>
        </w:rPr>
      </w:pPr>
      <w:r w:rsidRPr="00E739E4">
        <w:rPr>
          <w:color w:val="002060"/>
          <w:sz w:val="16"/>
        </w:rPr>
        <w:t xml:space="preserve">Las clases navegarán en flota una serie de 6 pruebas. </w:t>
      </w:r>
    </w:p>
    <w:p w:rsidR="008E094D" w:rsidRPr="00E739E4" w:rsidRDefault="008E094D" w:rsidP="00E739E4">
      <w:pPr>
        <w:pStyle w:val="Prrafodelista"/>
        <w:numPr>
          <w:ilvl w:val="1"/>
          <w:numId w:val="9"/>
        </w:numPr>
        <w:ind w:right="0"/>
        <w:rPr>
          <w:color w:val="002060"/>
          <w:sz w:val="16"/>
        </w:rPr>
      </w:pPr>
      <w:r w:rsidRPr="00E739E4">
        <w:rPr>
          <w:color w:val="002060"/>
          <w:sz w:val="16"/>
        </w:rPr>
        <w:t xml:space="preserve">La regata será válida cualquiera que sea el número de pruebas que se disputen. </w:t>
      </w:r>
    </w:p>
    <w:p w:rsidR="00F727F7" w:rsidRPr="00E739E4" w:rsidRDefault="008E094D" w:rsidP="00E739E4">
      <w:pPr>
        <w:pStyle w:val="Prrafodelista"/>
        <w:numPr>
          <w:ilvl w:val="1"/>
          <w:numId w:val="9"/>
        </w:numPr>
        <w:ind w:right="0"/>
        <w:rPr>
          <w:color w:val="002060"/>
          <w:sz w:val="16"/>
          <w:lang w:val="en-US"/>
        </w:rPr>
      </w:pPr>
      <w:r w:rsidRPr="00E739E4">
        <w:rPr>
          <w:color w:val="002060"/>
          <w:sz w:val="16"/>
        </w:rPr>
        <w:t xml:space="preserve"> </w:t>
      </w:r>
      <w:r w:rsidR="00F727F7" w:rsidRPr="00E739E4">
        <w:rPr>
          <w:color w:val="002060"/>
          <w:sz w:val="16"/>
          <w:lang w:val="en-US"/>
        </w:rPr>
        <w:t xml:space="preserve">Si se </w:t>
      </w:r>
      <w:r w:rsidR="00F727F7" w:rsidRPr="00E739E4">
        <w:rPr>
          <w:color w:val="002060"/>
          <w:sz w:val="16"/>
        </w:rPr>
        <w:t>celebrasen más</w:t>
      </w:r>
      <w:r w:rsidR="00F727F7" w:rsidRPr="00E739E4">
        <w:rPr>
          <w:color w:val="002060"/>
          <w:sz w:val="16"/>
          <w:lang w:val="en-US"/>
        </w:rPr>
        <w:t xml:space="preserve"> de 3</w:t>
      </w:r>
      <w:r w:rsidR="00F727F7" w:rsidRPr="00E739E4">
        <w:rPr>
          <w:color w:val="002060"/>
          <w:sz w:val="16"/>
        </w:rPr>
        <w:t xml:space="preserve"> pruebas</w:t>
      </w:r>
      <w:r w:rsidR="00F727F7" w:rsidRPr="00E739E4">
        <w:rPr>
          <w:color w:val="002060"/>
          <w:sz w:val="16"/>
          <w:lang w:val="en-US"/>
        </w:rPr>
        <w:t>, la</w:t>
      </w:r>
      <w:r w:rsidR="00F727F7" w:rsidRPr="00E739E4">
        <w:rPr>
          <w:color w:val="002060"/>
          <w:sz w:val="16"/>
        </w:rPr>
        <w:t xml:space="preserve"> puntuación</w:t>
      </w:r>
      <w:r w:rsidR="00F727F7" w:rsidRPr="00E739E4">
        <w:rPr>
          <w:color w:val="002060"/>
          <w:sz w:val="16"/>
          <w:lang w:val="en-US"/>
        </w:rPr>
        <w:t xml:space="preserve"> total de</w:t>
      </w:r>
      <w:r w:rsidR="00F727F7" w:rsidRPr="00E739E4">
        <w:rPr>
          <w:color w:val="002060"/>
          <w:sz w:val="16"/>
          <w:lang w:val="gl-ES"/>
        </w:rPr>
        <w:t xml:space="preserve"> cada</w:t>
      </w:r>
      <w:r w:rsidR="00F727F7" w:rsidRPr="00E739E4">
        <w:rPr>
          <w:color w:val="002060"/>
          <w:sz w:val="16"/>
          <w:lang w:val="en-US"/>
        </w:rPr>
        <w:t xml:space="preserve"> </w:t>
      </w:r>
      <w:proofErr w:type="spellStart"/>
      <w:r w:rsidR="00671974" w:rsidRPr="00E739E4">
        <w:rPr>
          <w:color w:val="002060"/>
          <w:sz w:val="16"/>
          <w:lang w:val="en-US"/>
        </w:rPr>
        <w:t>barco</w:t>
      </w:r>
      <w:proofErr w:type="spellEnd"/>
      <w:r w:rsidR="00F727F7" w:rsidRPr="00E739E4">
        <w:rPr>
          <w:color w:val="002060"/>
          <w:sz w:val="16"/>
          <w:lang w:val="en-US"/>
        </w:rPr>
        <w:t xml:space="preserve"> </w:t>
      </w:r>
      <w:proofErr w:type="spellStart"/>
      <w:r w:rsidR="00F727F7" w:rsidRPr="00E739E4">
        <w:rPr>
          <w:color w:val="002060"/>
          <w:sz w:val="16"/>
          <w:lang w:val="en-US"/>
        </w:rPr>
        <w:t>será</w:t>
      </w:r>
      <w:proofErr w:type="spellEnd"/>
      <w:r w:rsidR="00F727F7" w:rsidRPr="00E739E4">
        <w:rPr>
          <w:color w:val="002060"/>
          <w:sz w:val="16"/>
          <w:lang w:val="en-US"/>
        </w:rPr>
        <w:t xml:space="preserve"> la </w:t>
      </w:r>
      <w:proofErr w:type="spellStart"/>
      <w:r w:rsidR="00F727F7" w:rsidRPr="00E739E4">
        <w:rPr>
          <w:color w:val="002060"/>
          <w:sz w:val="16"/>
          <w:lang w:val="en-US"/>
        </w:rPr>
        <w:t>suma</w:t>
      </w:r>
      <w:proofErr w:type="spellEnd"/>
      <w:r w:rsidR="00F727F7" w:rsidRPr="00E739E4">
        <w:rPr>
          <w:color w:val="002060"/>
          <w:sz w:val="16"/>
          <w:lang w:val="en-US"/>
        </w:rPr>
        <w:t xml:space="preserve"> de </w:t>
      </w:r>
      <w:proofErr w:type="spellStart"/>
      <w:r w:rsidR="00F727F7" w:rsidRPr="00E739E4">
        <w:rPr>
          <w:color w:val="002060"/>
          <w:sz w:val="16"/>
          <w:lang w:val="en-US"/>
        </w:rPr>
        <w:t>todas</w:t>
      </w:r>
      <w:proofErr w:type="spellEnd"/>
      <w:r w:rsidR="00F727F7" w:rsidRPr="00E739E4">
        <w:rPr>
          <w:color w:val="002060"/>
          <w:sz w:val="16"/>
          <w:lang w:val="en-US"/>
        </w:rPr>
        <w:t xml:space="preserve"> las </w:t>
      </w:r>
      <w:proofErr w:type="spellStart"/>
      <w:r w:rsidR="00F727F7" w:rsidRPr="00E739E4">
        <w:rPr>
          <w:color w:val="002060"/>
          <w:sz w:val="16"/>
          <w:lang w:val="en-US"/>
        </w:rPr>
        <w:t>pruebas</w:t>
      </w:r>
      <w:proofErr w:type="spellEnd"/>
      <w:r w:rsidR="00F727F7" w:rsidRPr="00E739E4">
        <w:rPr>
          <w:color w:val="002060"/>
          <w:sz w:val="16"/>
          <w:lang w:val="en-US"/>
        </w:rPr>
        <w:t xml:space="preserve">, </w:t>
      </w:r>
      <w:proofErr w:type="spellStart"/>
      <w:r w:rsidR="00F727F7" w:rsidRPr="00E739E4">
        <w:rPr>
          <w:color w:val="002060"/>
          <w:sz w:val="16"/>
          <w:lang w:val="en-US"/>
        </w:rPr>
        <w:t>descartando</w:t>
      </w:r>
      <w:proofErr w:type="spellEnd"/>
      <w:r w:rsidR="00F727F7" w:rsidRPr="00E739E4">
        <w:rPr>
          <w:color w:val="002060"/>
          <w:sz w:val="16"/>
          <w:lang w:val="en-US"/>
        </w:rPr>
        <w:t xml:space="preserve"> </w:t>
      </w:r>
      <w:proofErr w:type="spellStart"/>
      <w:r w:rsidR="00F727F7" w:rsidRPr="00E739E4">
        <w:rPr>
          <w:color w:val="002060"/>
          <w:sz w:val="16"/>
          <w:lang w:val="en-US"/>
        </w:rPr>
        <w:t>su</w:t>
      </w:r>
      <w:proofErr w:type="spellEnd"/>
      <w:r w:rsidR="00F727F7" w:rsidRPr="00E739E4">
        <w:rPr>
          <w:color w:val="002060"/>
          <w:sz w:val="16"/>
          <w:lang w:val="en-US"/>
        </w:rPr>
        <w:t xml:space="preserve"> </w:t>
      </w:r>
      <w:proofErr w:type="spellStart"/>
      <w:r w:rsidR="00F727F7" w:rsidRPr="00E739E4">
        <w:rPr>
          <w:color w:val="002060"/>
          <w:sz w:val="16"/>
          <w:lang w:val="en-US"/>
        </w:rPr>
        <w:t>peor</w:t>
      </w:r>
      <w:proofErr w:type="spellEnd"/>
      <w:r w:rsidR="00F727F7" w:rsidRPr="00E739E4">
        <w:rPr>
          <w:color w:val="002060"/>
          <w:sz w:val="16"/>
          <w:lang w:val="en-US"/>
        </w:rPr>
        <w:t xml:space="preserve"> </w:t>
      </w:r>
      <w:proofErr w:type="spellStart"/>
      <w:r w:rsidR="00F727F7" w:rsidRPr="00E739E4">
        <w:rPr>
          <w:color w:val="002060"/>
          <w:sz w:val="16"/>
          <w:lang w:val="en-US"/>
        </w:rPr>
        <w:t>puntuación</w:t>
      </w:r>
      <w:proofErr w:type="spellEnd"/>
      <w:r w:rsidR="00F727F7" w:rsidRPr="00E739E4">
        <w:rPr>
          <w:color w:val="002060"/>
          <w:sz w:val="16"/>
          <w:lang w:val="en-US"/>
        </w:rPr>
        <w:t xml:space="preserve">. </w:t>
      </w:r>
    </w:p>
    <w:p w:rsidR="00BE393A" w:rsidRPr="00E739E4" w:rsidRDefault="00716D4F" w:rsidP="00E739E4">
      <w:pPr>
        <w:pStyle w:val="Prrafodelista"/>
        <w:numPr>
          <w:ilvl w:val="1"/>
          <w:numId w:val="9"/>
        </w:numPr>
        <w:ind w:right="0"/>
        <w:rPr>
          <w:color w:val="002060"/>
          <w:sz w:val="16"/>
        </w:rPr>
      </w:pPr>
      <w:r w:rsidRPr="00E739E4">
        <w:rPr>
          <w:color w:val="002060"/>
          <w:sz w:val="16"/>
        </w:rPr>
        <w:t xml:space="preserve">Para la Clase </w:t>
      </w:r>
      <w:proofErr w:type="spellStart"/>
      <w:r w:rsidRPr="00E739E4">
        <w:rPr>
          <w:color w:val="002060"/>
          <w:sz w:val="16"/>
        </w:rPr>
        <w:t>Optimist</w:t>
      </w:r>
      <w:proofErr w:type="spellEnd"/>
      <w:r w:rsidRPr="00E739E4">
        <w:rPr>
          <w:color w:val="002060"/>
          <w:sz w:val="16"/>
        </w:rPr>
        <w:t xml:space="preserve"> se establecerán dos grupos:</w:t>
      </w:r>
    </w:p>
    <w:p w:rsidR="00716D4F" w:rsidRPr="00E739E4" w:rsidRDefault="00716D4F" w:rsidP="00E739E4">
      <w:pPr>
        <w:pStyle w:val="Prrafodelista"/>
        <w:numPr>
          <w:ilvl w:val="1"/>
          <w:numId w:val="9"/>
        </w:numPr>
        <w:ind w:right="0"/>
        <w:rPr>
          <w:color w:val="002060"/>
          <w:sz w:val="16"/>
        </w:rPr>
      </w:pPr>
      <w:r w:rsidRPr="00E739E4">
        <w:rPr>
          <w:color w:val="002060"/>
          <w:sz w:val="16"/>
        </w:rPr>
        <w:t xml:space="preserve">Grupo 1: </w:t>
      </w:r>
      <w:r w:rsidR="00F727F7" w:rsidRPr="00E739E4">
        <w:rPr>
          <w:color w:val="002060"/>
          <w:sz w:val="16"/>
        </w:rPr>
        <w:t xml:space="preserve">Categorías </w:t>
      </w:r>
      <w:r w:rsidR="00466972" w:rsidRPr="00E739E4">
        <w:rPr>
          <w:color w:val="002060"/>
          <w:sz w:val="16"/>
        </w:rPr>
        <w:t xml:space="preserve">Sub16 y Sub13     Grupo </w:t>
      </w:r>
      <w:r w:rsidR="000F1BBB" w:rsidRPr="00E739E4">
        <w:rPr>
          <w:color w:val="002060"/>
          <w:sz w:val="16"/>
        </w:rPr>
        <w:t>2:</w:t>
      </w:r>
      <w:r w:rsidR="00466972" w:rsidRPr="00E739E4">
        <w:rPr>
          <w:color w:val="002060"/>
          <w:sz w:val="16"/>
        </w:rPr>
        <w:t xml:space="preserve"> </w:t>
      </w:r>
      <w:r w:rsidR="00F727F7" w:rsidRPr="00E739E4">
        <w:rPr>
          <w:color w:val="002060"/>
          <w:sz w:val="16"/>
        </w:rPr>
        <w:t xml:space="preserve">Categoría </w:t>
      </w:r>
      <w:r w:rsidR="00466972" w:rsidRPr="00E739E4">
        <w:rPr>
          <w:color w:val="002060"/>
          <w:sz w:val="16"/>
        </w:rPr>
        <w:t>Sub11</w:t>
      </w:r>
    </w:p>
    <w:p w:rsidR="00DA0FDC" w:rsidRDefault="005028A0" w:rsidP="009E0009">
      <w:pPr>
        <w:pStyle w:val="Prrafodelista"/>
        <w:numPr>
          <w:ilvl w:val="1"/>
          <w:numId w:val="9"/>
        </w:numPr>
        <w:ind w:right="0"/>
        <w:rPr>
          <w:color w:val="002060"/>
          <w:sz w:val="16"/>
        </w:rPr>
      </w:pPr>
      <w:r>
        <w:rPr>
          <w:color w:val="002060"/>
          <w:sz w:val="16"/>
        </w:rPr>
        <w:t>Para que un barco sea considerado participante, será necesaria la firma del</w:t>
      </w:r>
      <w:r w:rsidR="00F74EE0" w:rsidRPr="009E0009">
        <w:rPr>
          <w:color w:val="002060"/>
          <w:sz w:val="16"/>
        </w:rPr>
        <w:t xml:space="preserve"> patrón en la hoja de salidas /llegadas del primer día</w:t>
      </w:r>
      <w:r>
        <w:rPr>
          <w:color w:val="002060"/>
          <w:sz w:val="16"/>
        </w:rPr>
        <w:t>.</w:t>
      </w:r>
    </w:p>
    <w:p w:rsidR="009E0009" w:rsidRPr="009E0009" w:rsidRDefault="005028A0" w:rsidP="00DA0FDC">
      <w:pPr>
        <w:pStyle w:val="Prrafodelista"/>
        <w:ind w:left="792" w:right="0" w:firstLine="0"/>
        <w:rPr>
          <w:color w:val="002060"/>
          <w:sz w:val="16"/>
        </w:rPr>
      </w:pPr>
      <w:r>
        <w:rPr>
          <w:color w:val="002060"/>
          <w:sz w:val="16"/>
        </w:rPr>
        <w:t xml:space="preserve"> Aquellos que por alguna razón s</w:t>
      </w:r>
      <w:r w:rsidR="00372204">
        <w:rPr>
          <w:color w:val="002060"/>
          <w:sz w:val="16"/>
        </w:rPr>
        <w:t>olo puedan participar uno de los</w:t>
      </w:r>
      <w:r>
        <w:rPr>
          <w:color w:val="002060"/>
          <w:sz w:val="16"/>
        </w:rPr>
        <w:t xml:space="preserve"> día</w:t>
      </w:r>
      <w:r w:rsidR="00372204">
        <w:rPr>
          <w:color w:val="002060"/>
          <w:sz w:val="16"/>
        </w:rPr>
        <w:t>s,</w:t>
      </w:r>
      <w:r>
        <w:rPr>
          <w:color w:val="002060"/>
          <w:sz w:val="16"/>
        </w:rPr>
        <w:t xml:space="preserve"> lo comunicaran en la oficina de regatas antes que </w:t>
      </w:r>
      <w:r w:rsidR="00DA0FDC">
        <w:rPr>
          <w:color w:val="002060"/>
          <w:sz w:val="16"/>
        </w:rPr>
        <w:t>comiencen</w:t>
      </w:r>
      <w:r>
        <w:rPr>
          <w:color w:val="002060"/>
          <w:sz w:val="16"/>
        </w:rPr>
        <w:t xml:space="preserve"> las pruebas</w:t>
      </w:r>
      <w:r w:rsidR="00372204">
        <w:rPr>
          <w:color w:val="002060"/>
          <w:sz w:val="16"/>
        </w:rPr>
        <w:t xml:space="preserve"> del primer día.</w:t>
      </w:r>
    </w:p>
    <w:p w:rsidR="008E094D" w:rsidRPr="00F0435A" w:rsidRDefault="008E094D" w:rsidP="008E094D">
      <w:pPr>
        <w:pStyle w:val="Ttulo1"/>
        <w:ind w:left="439" w:hanging="454"/>
        <w:rPr>
          <w:color w:val="002060"/>
          <w:sz w:val="16"/>
        </w:rPr>
      </w:pPr>
      <w:r w:rsidRPr="00F0435A">
        <w:rPr>
          <w:color w:val="002060"/>
          <w:sz w:val="16"/>
        </w:rPr>
        <w:t xml:space="preserve">ORGANIZACION </w:t>
      </w:r>
    </w:p>
    <w:p w:rsidR="00E739E4" w:rsidRPr="00E739E4" w:rsidRDefault="00E739E4" w:rsidP="00E739E4">
      <w:pPr>
        <w:pStyle w:val="Prrafodelista"/>
        <w:numPr>
          <w:ilvl w:val="0"/>
          <w:numId w:val="11"/>
        </w:numPr>
        <w:ind w:right="0"/>
        <w:rPr>
          <w:vanish/>
          <w:color w:val="002060"/>
          <w:sz w:val="16"/>
        </w:rPr>
      </w:pPr>
    </w:p>
    <w:p w:rsidR="00E739E4" w:rsidRPr="00E739E4" w:rsidRDefault="00E739E4" w:rsidP="00E739E4">
      <w:pPr>
        <w:pStyle w:val="Prrafodelista"/>
        <w:numPr>
          <w:ilvl w:val="0"/>
          <w:numId w:val="11"/>
        </w:numPr>
        <w:ind w:right="0"/>
        <w:rPr>
          <w:vanish/>
          <w:color w:val="002060"/>
          <w:sz w:val="16"/>
        </w:rPr>
      </w:pPr>
    </w:p>
    <w:p w:rsidR="00E739E4" w:rsidRPr="00E739E4" w:rsidRDefault="00E739E4" w:rsidP="00E739E4">
      <w:pPr>
        <w:pStyle w:val="Prrafodelista"/>
        <w:numPr>
          <w:ilvl w:val="0"/>
          <w:numId w:val="11"/>
        </w:numPr>
        <w:ind w:right="0"/>
        <w:rPr>
          <w:vanish/>
          <w:color w:val="002060"/>
          <w:sz w:val="16"/>
        </w:rPr>
      </w:pPr>
    </w:p>
    <w:p w:rsidR="00E739E4" w:rsidRPr="00E739E4" w:rsidRDefault="00E739E4" w:rsidP="00E739E4">
      <w:pPr>
        <w:pStyle w:val="Prrafodelista"/>
        <w:numPr>
          <w:ilvl w:val="0"/>
          <w:numId w:val="11"/>
        </w:numPr>
        <w:ind w:right="0"/>
        <w:rPr>
          <w:vanish/>
          <w:color w:val="002060"/>
          <w:sz w:val="16"/>
        </w:rPr>
      </w:pPr>
    </w:p>
    <w:p w:rsidR="00E739E4" w:rsidRPr="00E739E4" w:rsidRDefault="00E739E4" w:rsidP="00E739E4">
      <w:pPr>
        <w:pStyle w:val="Prrafodelista"/>
        <w:numPr>
          <w:ilvl w:val="0"/>
          <w:numId w:val="11"/>
        </w:numPr>
        <w:ind w:right="0"/>
        <w:rPr>
          <w:vanish/>
          <w:color w:val="002060"/>
          <w:sz w:val="16"/>
        </w:rPr>
      </w:pPr>
    </w:p>
    <w:p w:rsidR="00E739E4" w:rsidRPr="00E739E4" w:rsidRDefault="00E739E4" w:rsidP="00E739E4">
      <w:pPr>
        <w:pStyle w:val="Prrafodelista"/>
        <w:numPr>
          <w:ilvl w:val="0"/>
          <w:numId w:val="11"/>
        </w:numPr>
        <w:ind w:right="0"/>
        <w:rPr>
          <w:vanish/>
          <w:color w:val="002060"/>
          <w:sz w:val="16"/>
        </w:rPr>
      </w:pPr>
    </w:p>
    <w:p w:rsidR="00E739E4" w:rsidRPr="00E739E4" w:rsidRDefault="00E739E4" w:rsidP="00E739E4">
      <w:pPr>
        <w:pStyle w:val="Prrafodelista"/>
        <w:numPr>
          <w:ilvl w:val="0"/>
          <w:numId w:val="11"/>
        </w:numPr>
        <w:ind w:right="0"/>
        <w:rPr>
          <w:vanish/>
          <w:color w:val="002060"/>
          <w:sz w:val="16"/>
        </w:rPr>
      </w:pPr>
    </w:p>
    <w:p w:rsidR="00E739E4" w:rsidRPr="00E739E4" w:rsidRDefault="00E739E4" w:rsidP="00E739E4">
      <w:pPr>
        <w:pStyle w:val="Prrafodelista"/>
        <w:numPr>
          <w:ilvl w:val="0"/>
          <w:numId w:val="11"/>
        </w:numPr>
        <w:ind w:right="0"/>
        <w:rPr>
          <w:vanish/>
          <w:color w:val="002060"/>
          <w:sz w:val="16"/>
        </w:rPr>
      </w:pPr>
    </w:p>
    <w:p w:rsidR="008E094D" w:rsidRPr="00E739E4" w:rsidRDefault="008E094D" w:rsidP="00E739E4">
      <w:pPr>
        <w:pStyle w:val="Prrafodelista"/>
        <w:numPr>
          <w:ilvl w:val="1"/>
          <w:numId w:val="11"/>
        </w:numPr>
        <w:ind w:right="0"/>
        <w:rPr>
          <w:color w:val="002060"/>
          <w:sz w:val="16"/>
        </w:rPr>
      </w:pPr>
      <w:r w:rsidRPr="00E739E4">
        <w:rPr>
          <w:color w:val="002060"/>
          <w:sz w:val="16"/>
        </w:rPr>
        <w:t xml:space="preserve">Todos los barcos participantes y lanchas de apoyo deberán fondear, atracar o varar únicamente en los lugares designados por la organización. </w:t>
      </w:r>
    </w:p>
    <w:p w:rsidR="008E094D" w:rsidRPr="00E739E4" w:rsidRDefault="008E094D" w:rsidP="00E739E4">
      <w:pPr>
        <w:pStyle w:val="Prrafodelista"/>
        <w:numPr>
          <w:ilvl w:val="1"/>
          <w:numId w:val="11"/>
        </w:numPr>
        <w:ind w:right="0"/>
        <w:rPr>
          <w:color w:val="002060"/>
          <w:sz w:val="16"/>
        </w:rPr>
      </w:pPr>
      <w:r w:rsidRPr="00E739E4">
        <w:rPr>
          <w:color w:val="002060"/>
          <w:sz w:val="16"/>
        </w:rPr>
        <w:t xml:space="preserve">Se ruega la máxima colaboración con el personal de organización, así como respetar sus indicaciones. </w:t>
      </w:r>
    </w:p>
    <w:p w:rsidR="008E094D" w:rsidRPr="00F0435A" w:rsidRDefault="008E094D" w:rsidP="008E094D">
      <w:pPr>
        <w:pStyle w:val="Ttulo1"/>
        <w:ind w:left="439" w:hanging="454"/>
        <w:rPr>
          <w:color w:val="002060"/>
          <w:sz w:val="16"/>
        </w:rPr>
      </w:pPr>
      <w:r w:rsidRPr="00F0435A">
        <w:rPr>
          <w:color w:val="002060"/>
          <w:sz w:val="16"/>
        </w:rPr>
        <w:t xml:space="preserve">PREMIOS </w:t>
      </w: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DA4A8B" w:rsidRPr="00DA4A8B" w:rsidRDefault="00DA4A8B" w:rsidP="00DA4A8B">
      <w:pPr>
        <w:pStyle w:val="Prrafodelista"/>
        <w:numPr>
          <w:ilvl w:val="0"/>
          <w:numId w:val="12"/>
        </w:numPr>
        <w:ind w:right="0"/>
        <w:rPr>
          <w:vanish/>
          <w:color w:val="002060"/>
          <w:sz w:val="16"/>
        </w:rPr>
      </w:pPr>
    </w:p>
    <w:p w:rsidR="008E094D" w:rsidRDefault="00020EE4" w:rsidP="00DA4A8B">
      <w:pPr>
        <w:pStyle w:val="Prrafodelista"/>
        <w:numPr>
          <w:ilvl w:val="1"/>
          <w:numId w:val="12"/>
        </w:numPr>
        <w:ind w:right="0"/>
        <w:rPr>
          <w:color w:val="002060"/>
          <w:sz w:val="16"/>
        </w:rPr>
      </w:pPr>
      <w:r w:rsidRPr="00E739E4">
        <w:rPr>
          <w:color w:val="002060"/>
          <w:sz w:val="16"/>
        </w:rPr>
        <w:t>Habrá tro</w:t>
      </w:r>
      <w:r w:rsidR="000F4DF1" w:rsidRPr="00E739E4">
        <w:rPr>
          <w:color w:val="002060"/>
          <w:sz w:val="16"/>
        </w:rPr>
        <w:t>feos, como mínimo, para el</w:t>
      </w:r>
      <w:r w:rsidR="008E094D" w:rsidRPr="00E739E4">
        <w:rPr>
          <w:color w:val="002060"/>
          <w:sz w:val="16"/>
        </w:rPr>
        <w:t xml:space="preserve"> p</w:t>
      </w:r>
      <w:r w:rsidR="001E6CBA" w:rsidRPr="00E739E4">
        <w:rPr>
          <w:color w:val="002060"/>
          <w:sz w:val="16"/>
        </w:rPr>
        <w:t>rimer clasificado</w:t>
      </w:r>
      <w:r w:rsidR="000F4DF1" w:rsidRPr="00E739E4">
        <w:rPr>
          <w:color w:val="002060"/>
          <w:sz w:val="16"/>
        </w:rPr>
        <w:t xml:space="preserve"> de cada </w:t>
      </w:r>
      <w:r w:rsidR="000F1BBB" w:rsidRPr="00E739E4">
        <w:rPr>
          <w:color w:val="002060"/>
          <w:sz w:val="16"/>
        </w:rPr>
        <w:t>categoría</w:t>
      </w:r>
      <w:r w:rsidR="000F4DF1" w:rsidRPr="00E739E4">
        <w:rPr>
          <w:color w:val="002060"/>
          <w:sz w:val="16"/>
        </w:rPr>
        <w:t xml:space="preserve"> de la Clase </w:t>
      </w:r>
      <w:proofErr w:type="spellStart"/>
      <w:r w:rsidR="000F4DF1" w:rsidRPr="00E739E4">
        <w:rPr>
          <w:color w:val="002060"/>
          <w:sz w:val="16"/>
        </w:rPr>
        <w:t>Optimist</w:t>
      </w:r>
      <w:proofErr w:type="spellEnd"/>
      <w:r w:rsidR="000F4DF1" w:rsidRPr="00E739E4">
        <w:rPr>
          <w:color w:val="002060"/>
          <w:sz w:val="16"/>
        </w:rPr>
        <w:t xml:space="preserve"> y el primero del resto de las clases.</w:t>
      </w:r>
    </w:p>
    <w:p w:rsidR="00AE6041" w:rsidRPr="00E739E4" w:rsidRDefault="00AE6041" w:rsidP="00E739E4">
      <w:pPr>
        <w:pStyle w:val="Prrafodelista"/>
        <w:numPr>
          <w:ilvl w:val="1"/>
          <w:numId w:val="12"/>
        </w:numPr>
        <w:ind w:right="0"/>
        <w:rPr>
          <w:color w:val="002060"/>
          <w:sz w:val="16"/>
        </w:rPr>
      </w:pPr>
      <w:r w:rsidRPr="00E739E4">
        <w:rPr>
          <w:color w:val="002060"/>
          <w:sz w:val="16"/>
        </w:rPr>
        <w:t>La  no asistencia a la entrega de trofeos, supondrá la pérdida del derecho a recibir el premio.</w:t>
      </w:r>
    </w:p>
    <w:p w:rsidR="008E094D" w:rsidRPr="00F0435A" w:rsidRDefault="008E094D" w:rsidP="008E094D">
      <w:pPr>
        <w:pStyle w:val="Ttulo1"/>
        <w:ind w:left="439" w:hanging="454"/>
        <w:rPr>
          <w:color w:val="002060"/>
          <w:sz w:val="16"/>
        </w:rPr>
      </w:pPr>
      <w:r w:rsidRPr="00F0435A">
        <w:rPr>
          <w:color w:val="002060"/>
          <w:sz w:val="16"/>
        </w:rPr>
        <w:t xml:space="preserve">INSTRUCCIONES DE REGATA </w:t>
      </w: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DA4A8B" w:rsidRPr="00DA4A8B" w:rsidRDefault="00DA4A8B" w:rsidP="00DA4A8B">
      <w:pPr>
        <w:pStyle w:val="Prrafodelista"/>
        <w:numPr>
          <w:ilvl w:val="0"/>
          <w:numId w:val="13"/>
        </w:numPr>
        <w:ind w:right="0"/>
        <w:rPr>
          <w:vanish/>
          <w:color w:val="002060"/>
          <w:sz w:val="16"/>
        </w:rPr>
      </w:pPr>
    </w:p>
    <w:p w:rsidR="008E094D" w:rsidRPr="00DA4A8B" w:rsidRDefault="008E094D" w:rsidP="00DA4A8B">
      <w:pPr>
        <w:pStyle w:val="Prrafodelista"/>
        <w:numPr>
          <w:ilvl w:val="1"/>
          <w:numId w:val="13"/>
        </w:numPr>
        <w:ind w:right="0"/>
        <w:rPr>
          <w:color w:val="002060"/>
          <w:sz w:val="16"/>
        </w:rPr>
      </w:pPr>
      <w:r w:rsidRPr="00DA4A8B">
        <w:rPr>
          <w:color w:val="002060"/>
          <w:sz w:val="16"/>
        </w:rPr>
        <w:t>Las Instrucciones de Regata estarán a disposición de los particip</w:t>
      </w:r>
      <w:r w:rsidR="00AE6041" w:rsidRPr="00DA4A8B">
        <w:rPr>
          <w:color w:val="002060"/>
          <w:sz w:val="16"/>
        </w:rPr>
        <w:t>antes desde las 16h00 del día 26 de Octubre.</w:t>
      </w:r>
    </w:p>
    <w:p w:rsidR="00DF6580" w:rsidRPr="00F0435A" w:rsidRDefault="008E094D" w:rsidP="00DF6580">
      <w:pPr>
        <w:pStyle w:val="Ttulo1"/>
        <w:ind w:left="439" w:hanging="454"/>
        <w:rPr>
          <w:color w:val="002060"/>
          <w:sz w:val="16"/>
        </w:rPr>
      </w:pPr>
      <w:r w:rsidRPr="00F0435A">
        <w:rPr>
          <w:color w:val="002060"/>
          <w:sz w:val="16"/>
        </w:rPr>
        <w:t xml:space="preserve">RESPONSABILIDAD </w:t>
      </w: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DA4A8B" w:rsidRPr="00DA4A8B" w:rsidRDefault="00DA4A8B" w:rsidP="00DA4A8B">
      <w:pPr>
        <w:pStyle w:val="Prrafodelista"/>
        <w:numPr>
          <w:ilvl w:val="0"/>
          <w:numId w:val="14"/>
        </w:numPr>
        <w:ind w:right="0"/>
        <w:rPr>
          <w:vanish/>
          <w:color w:val="002060"/>
          <w:sz w:val="16"/>
        </w:rPr>
      </w:pPr>
    </w:p>
    <w:p w:rsidR="008E094D" w:rsidRPr="00DA4A8B" w:rsidRDefault="008E094D" w:rsidP="00DA4A8B">
      <w:pPr>
        <w:pStyle w:val="Prrafodelista"/>
        <w:numPr>
          <w:ilvl w:val="1"/>
          <w:numId w:val="14"/>
        </w:numPr>
        <w:ind w:right="0"/>
        <w:rPr>
          <w:color w:val="002060"/>
          <w:sz w:val="16"/>
        </w:rPr>
      </w:pPr>
      <w:r w:rsidRPr="00DA4A8B">
        <w:rPr>
          <w:color w:val="002060"/>
          <w:sz w:val="16"/>
        </w:rPr>
        <w:t xml:space="preserve">De acuerdo con lo previsto en la Regla Fundamental 4 del RRV, es de la exclusiva responsabilidad de cada participante decidir si se hace a la mar, toma o no la salida o si continúa en la prueba. </w:t>
      </w:r>
    </w:p>
    <w:p w:rsidR="008E094D" w:rsidRPr="00DA4A8B" w:rsidRDefault="000F799D" w:rsidP="00DA4A8B">
      <w:pPr>
        <w:pStyle w:val="Prrafodelista"/>
        <w:numPr>
          <w:ilvl w:val="1"/>
          <w:numId w:val="14"/>
        </w:numPr>
        <w:ind w:right="0"/>
        <w:rPr>
          <w:color w:val="002060"/>
          <w:sz w:val="16"/>
        </w:rPr>
      </w:pPr>
      <w:r w:rsidRPr="00DA4A8B">
        <w:rPr>
          <w:color w:val="002060"/>
          <w:sz w:val="16"/>
        </w:rPr>
        <w:t>Ni el Real Club Náutico de San Sebastián</w:t>
      </w:r>
      <w:r w:rsidR="008E094D" w:rsidRPr="00DA4A8B">
        <w:rPr>
          <w:color w:val="002060"/>
          <w:sz w:val="16"/>
        </w:rPr>
        <w:t>, ni ninguna de las entidades o personas que de cualquier forma intervienen en esta regata, asumen responsabilidad alguna por cualesquiera accidentes, pérdidas, daños o molestias, personales o materiales, que puedan ocurrir como consecuencia de su celebración.</w:t>
      </w:r>
    </w:p>
    <w:p w:rsidR="009E7184" w:rsidRPr="00F0435A" w:rsidRDefault="00F0435A" w:rsidP="00F0435A">
      <w:pPr>
        <w:spacing w:after="65" w:line="259" w:lineRule="auto"/>
        <w:ind w:left="0" w:right="2" w:firstLine="0"/>
        <w:jc w:val="center"/>
        <w:rPr>
          <w:b/>
          <w:color w:val="002060"/>
          <w:sz w:val="16"/>
        </w:rPr>
      </w:pPr>
      <w:r w:rsidRPr="00F0435A">
        <w:rPr>
          <w:b/>
          <w:noProof/>
          <w:color w:val="002060"/>
          <w:sz w:val="16"/>
          <w:lang w:eastAsia="es-ES_tradnl"/>
        </w:rPr>
        <mc:AlternateContent>
          <mc:Choice Requires="wps">
            <w:drawing>
              <wp:anchor distT="0" distB="0" distL="114300" distR="114300" simplePos="0" relativeHeight="251667456" behindDoc="0" locked="0" layoutInCell="1" allowOverlap="1" wp14:anchorId="5F95DB76" wp14:editId="131127BE">
                <wp:simplePos x="0" y="0"/>
                <wp:positionH relativeFrom="column">
                  <wp:posOffset>-16433</wp:posOffset>
                </wp:positionH>
                <wp:positionV relativeFrom="paragraph">
                  <wp:posOffset>35949</wp:posOffset>
                </wp:positionV>
                <wp:extent cx="3270379" cy="4665"/>
                <wp:effectExtent l="38100" t="38100" r="63500" b="90805"/>
                <wp:wrapNone/>
                <wp:docPr id="1" name="1 Conector recto"/>
                <wp:cNvGraphicFramePr/>
                <a:graphic xmlns:a="http://schemas.openxmlformats.org/drawingml/2006/main">
                  <a:graphicData uri="http://schemas.microsoft.com/office/word/2010/wordprocessingShape">
                    <wps:wsp>
                      <wps:cNvCnPr/>
                      <wps:spPr>
                        <a:xfrm>
                          <a:off x="0" y="0"/>
                          <a:ext cx="3270379" cy="466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pt,2.85pt" to="25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" strokecolor="#4f81bd [3204]" strokeweight="2pt">
                <v:shadow on="t" color="black" opacity="24903f" origin=",.5" offset="0,.55556mm"/>
              </v:line>
            </w:pict>
          </mc:Fallback>
        </mc:AlternateContent>
      </w:r>
    </w:p>
    <w:p w:rsidR="008E094D" w:rsidRPr="00F0435A" w:rsidRDefault="008E094D" w:rsidP="008E094D">
      <w:pPr>
        <w:spacing w:after="65" w:line="259" w:lineRule="auto"/>
        <w:ind w:left="0" w:right="2" w:firstLine="0"/>
        <w:jc w:val="center"/>
        <w:rPr>
          <w:color w:val="002060"/>
          <w:sz w:val="16"/>
        </w:rPr>
      </w:pPr>
      <w:r w:rsidRPr="00F0435A">
        <w:rPr>
          <w:b/>
          <w:color w:val="002060"/>
          <w:sz w:val="16"/>
        </w:rPr>
        <w:t xml:space="preserve">INFORMACION COMPLEMENTARIA </w:t>
      </w:r>
    </w:p>
    <w:p w:rsidR="008E094D" w:rsidRPr="00F0435A" w:rsidRDefault="008E094D" w:rsidP="008E094D">
      <w:pPr>
        <w:pStyle w:val="Ttulo1"/>
        <w:numPr>
          <w:ilvl w:val="0"/>
          <w:numId w:val="0"/>
        </w:numPr>
        <w:spacing w:after="62"/>
        <w:rPr>
          <w:color w:val="002060"/>
          <w:sz w:val="16"/>
        </w:rPr>
      </w:pPr>
      <w:r w:rsidRPr="00F0435A">
        <w:rPr>
          <w:color w:val="002060"/>
          <w:sz w:val="16"/>
        </w:rPr>
        <w:t xml:space="preserve">ALOJAMIENTO Y MANUTENCION </w:t>
      </w:r>
    </w:p>
    <w:p w:rsidR="000B2900" w:rsidRDefault="008E094D" w:rsidP="000B2900">
      <w:pPr>
        <w:spacing w:after="82" w:line="239" w:lineRule="auto"/>
        <w:ind w:left="0" w:right="1" w:firstLine="0"/>
        <w:rPr>
          <w:color w:val="002060"/>
          <w:sz w:val="16"/>
        </w:rPr>
      </w:pPr>
      <w:r w:rsidRPr="00F0435A">
        <w:rPr>
          <w:color w:val="002060"/>
          <w:sz w:val="16"/>
        </w:rPr>
        <w:t xml:space="preserve">Para los participantes de la clase </w:t>
      </w:r>
      <w:proofErr w:type="spellStart"/>
      <w:r w:rsidRPr="00F0435A">
        <w:rPr>
          <w:color w:val="002060"/>
          <w:sz w:val="16"/>
        </w:rPr>
        <w:t>Optimist</w:t>
      </w:r>
      <w:proofErr w:type="spellEnd"/>
      <w:r w:rsidRPr="00F0435A">
        <w:rPr>
          <w:color w:val="002060"/>
          <w:sz w:val="16"/>
        </w:rPr>
        <w:t xml:space="preserve"> de fuera de </w:t>
      </w:r>
      <w:proofErr w:type="spellStart"/>
      <w:r w:rsidRPr="00F0435A">
        <w:rPr>
          <w:color w:val="002060"/>
          <w:sz w:val="16"/>
        </w:rPr>
        <w:t>Gipuzkoa</w:t>
      </w:r>
      <w:proofErr w:type="spellEnd"/>
      <w:r w:rsidRPr="00F0435A">
        <w:rPr>
          <w:color w:val="002060"/>
          <w:sz w:val="16"/>
        </w:rPr>
        <w:t xml:space="preserve">, la organización proporcionará la </w:t>
      </w:r>
      <w:r w:rsidR="000F799D">
        <w:rPr>
          <w:color w:val="002060"/>
          <w:sz w:val="16"/>
        </w:rPr>
        <w:t>cena y el alojamiento del día 27</w:t>
      </w:r>
      <w:r w:rsidRPr="00F0435A">
        <w:rPr>
          <w:color w:val="002060"/>
          <w:sz w:val="16"/>
        </w:rPr>
        <w:t xml:space="preserve"> y, para todo</w:t>
      </w:r>
      <w:r w:rsidR="000F799D">
        <w:rPr>
          <w:color w:val="002060"/>
          <w:sz w:val="16"/>
        </w:rPr>
        <w:t>s, la bolsa de comida del día 28</w:t>
      </w:r>
      <w:r w:rsidRPr="00F0435A">
        <w:rPr>
          <w:color w:val="002060"/>
          <w:sz w:val="16"/>
        </w:rPr>
        <w:t xml:space="preserve">. </w:t>
      </w:r>
    </w:p>
    <w:p w:rsidR="008E094D" w:rsidRPr="000B2900" w:rsidRDefault="008E094D" w:rsidP="000B2900">
      <w:pPr>
        <w:spacing w:after="82" w:line="239" w:lineRule="auto"/>
        <w:ind w:left="0" w:right="1" w:firstLine="0"/>
        <w:rPr>
          <w:color w:val="002060"/>
          <w:sz w:val="16"/>
        </w:rPr>
      </w:pPr>
      <w:r w:rsidRPr="00F0435A">
        <w:rPr>
          <w:b/>
          <w:color w:val="FF0000"/>
          <w:sz w:val="16"/>
        </w:rPr>
        <w:t xml:space="preserve">Para acogerse al alojamiento es IMPRESCINDIBLE recibir </w:t>
      </w:r>
      <w:r w:rsidR="00315608" w:rsidRPr="00F0435A">
        <w:rPr>
          <w:b/>
          <w:color w:val="FF0000"/>
          <w:sz w:val="16"/>
        </w:rPr>
        <w:t>las solicitudes</w:t>
      </w:r>
      <w:r w:rsidR="00DF6580" w:rsidRPr="00F0435A">
        <w:rPr>
          <w:b/>
          <w:color w:val="FF0000"/>
          <w:sz w:val="16"/>
        </w:rPr>
        <w:t xml:space="preserve"> antes del</w:t>
      </w:r>
      <w:r w:rsidR="00A3587E">
        <w:rPr>
          <w:b/>
          <w:color w:val="FF0000"/>
          <w:sz w:val="16"/>
        </w:rPr>
        <w:t xml:space="preserve"> </w:t>
      </w:r>
      <w:proofErr w:type="spellStart"/>
      <w:r w:rsidR="00A3587E">
        <w:rPr>
          <w:b/>
          <w:color w:val="FF0000"/>
          <w:sz w:val="16"/>
        </w:rPr>
        <w:t>dia</w:t>
      </w:r>
      <w:proofErr w:type="spellEnd"/>
      <w:r w:rsidR="00A3587E">
        <w:rPr>
          <w:b/>
          <w:color w:val="FF0000"/>
          <w:sz w:val="16"/>
        </w:rPr>
        <w:t xml:space="preserve"> 20</w:t>
      </w:r>
      <w:r w:rsidR="000F799D">
        <w:rPr>
          <w:b/>
          <w:color w:val="FF0000"/>
          <w:sz w:val="16"/>
        </w:rPr>
        <w:t xml:space="preserve"> de Octubre</w:t>
      </w:r>
      <w:r w:rsidR="00315608" w:rsidRPr="00F0435A">
        <w:rPr>
          <w:b/>
          <w:color w:val="FF0000"/>
          <w:sz w:val="16"/>
        </w:rPr>
        <w:t>.</w:t>
      </w:r>
    </w:p>
    <w:p w:rsidR="00315608" w:rsidRDefault="000F1BBB" w:rsidP="000F799D">
      <w:pPr>
        <w:adjustRightInd w:val="0"/>
        <w:jc w:val="left"/>
        <w:rPr>
          <w:color w:val="0000FF"/>
          <w:szCs w:val="18"/>
          <w:lang w:val="es-ES"/>
        </w:rPr>
      </w:pPr>
      <w:r>
        <w:rPr>
          <w:noProof/>
          <w:lang w:eastAsia="es-ES_tradnl"/>
        </w:rPr>
        <w:drawing>
          <wp:anchor distT="0" distB="0" distL="114300" distR="114300" simplePos="0" relativeHeight="251675648" behindDoc="0" locked="0" layoutInCell="1" allowOverlap="1" wp14:anchorId="7AE92981" wp14:editId="5DEA369E">
            <wp:simplePos x="0" y="0"/>
            <wp:positionH relativeFrom="column">
              <wp:posOffset>2815590</wp:posOffset>
            </wp:positionH>
            <wp:positionV relativeFrom="paragraph">
              <wp:posOffset>690245</wp:posOffset>
            </wp:positionV>
            <wp:extent cx="372110" cy="426720"/>
            <wp:effectExtent l="0" t="0" r="8890" b="0"/>
            <wp:wrapNone/>
            <wp:docPr id="12" name="Imagen 12" descr="LOGO_F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FG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1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35A">
        <w:rPr>
          <w:noProof/>
          <w:color w:val="002060"/>
          <w:sz w:val="16"/>
          <w:lang w:eastAsia="es-ES_tradnl"/>
        </w:rPr>
        <w:drawing>
          <wp:anchor distT="0" distB="0" distL="114300" distR="114300" simplePos="0" relativeHeight="251664384" behindDoc="0" locked="0" layoutInCell="1" allowOverlap="1" wp14:anchorId="7D3E35DE" wp14:editId="56A58A1F">
            <wp:simplePos x="0" y="0"/>
            <wp:positionH relativeFrom="column">
              <wp:posOffset>2083435</wp:posOffset>
            </wp:positionH>
            <wp:positionV relativeFrom="paragraph">
              <wp:posOffset>702945</wp:posOffset>
            </wp:positionV>
            <wp:extent cx="401320" cy="4013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VVESC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74624" behindDoc="0" locked="0" layoutInCell="1" allowOverlap="1" wp14:anchorId="1EA7046B" wp14:editId="08613FB6">
            <wp:simplePos x="0" y="0"/>
            <wp:positionH relativeFrom="column">
              <wp:posOffset>2540</wp:posOffset>
            </wp:positionH>
            <wp:positionV relativeFrom="paragraph">
              <wp:posOffset>779780</wp:posOffset>
            </wp:positionV>
            <wp:extent cx="1019175" cy="247650"/>
            <wp:effectExtent l="0" t="0" r="9525" b="0"/>
            <wp:wrapNone/>
            <wp:docPr id="11" name="Imagen 11" descr="DIPUTACION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UTACION_LOGO_20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35A">
        <w:rPr>
          <w:noProof/>
          <w:color w:val="002060"/>
          <w:lang w:eastAsia="es-ES_tradnl"/>
        </w:rPr>
        <w:drawing>
          <wp:anchor distT="0" distB="0" distL="114300" distR="114300" simplePos="0" relativeHeight="251665408" behindDoc="0" locked="0" layoutInCell="1" allowOverlap="1" wp14:anchorId="15D5DD7F" wp14:editId="489F0357">
            <wp:simplePos x="0" y="0"/>
            <wp:positionH relativeFrom="column">
              <wp:posOffset>1395730</wp:posOffset>
            </wp:positionH>
            <wp:positionV relativeFrom="paragraph">
              <wp:posOffset>225425</wp:posOffset>
            </wp:positionV>
            <wp:extent cx="92710" cy="125730"/>
            <wp:effectExtent l="0" t="0" r="254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71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35A">
        <w:rPr>
          <w:noProof/>
          <w:color w:val="002060"/>
          <w:lang w:eastAsia="es-ES_tradnl"/>
        </w:rPr>
        <w:drawing>
          <wp:anchor distT="0" distB="0" distL="114300" distR="114300" simplePos="0" relativeHeight="251666432" behindDoc="0" locked="0" layoutInCell="1" allowOverlap="1" wp14:anchorId="174FEEE9" wp14:editId="708D0D00">
            <wp:simplePos x="0" y="0"/>
            <wp:positionH relativeFrom="column">
              <wp:posOffset>48260</wp:posOffset>
            </wp:positionH>
            <wp:positionV relativeFrom="paragraph">
              <wp:posOffset>229870</wp:posOffset>
            </wp:positionV>
            <wp:extent cx="116205" cy="116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93A" w:rsidRPr="00F0435A">
        <w:rPr>
          <w:color w:val="002060"/>
          <w:sz w:val="16"/>
          <w:lang w:val="es-ES"/>
        </w:rPr>
        <w:t>Contacto</w:t>
      </w:r>
      <w:r w:rsidRPr="00F0435A">
        <w:rPr>
          <w:color w:val="002060"/>
          <w:sz w:val="16"/>
          <w:lang w:val="es-ES"/>
        </w:rPr>
        <w:t>:</w:t>
      </w:r>
      <w:r w:rsidR="000F799D" w:rsidRPr="000F799D">
        <w:t xml:space="preserve"> </w:t>
      </w:r>
      <w:r w:rsidR="000F799D" w:rsidRPr="000F799D">
        <w:rPr>
          <w:color w:val="002060"/>
          <w:sz w:val="16"/>
          <w:lang w:val="es-ES"/>
        </w:rPr>
        <w:t>Real Club Náutico de San Sebastián</w:t>
      </w:r>
      <w:r w:rsidR="000B2900">
        <w:rPr>
          <w:color w:val="002060"/>
          <w:sz w:val="16"/>
        </w:rPr>
        <w:br/>
      </w:r>
      <w:r w:rsidR="000F799D">
        <w:rPr>
          <w:color w:val="002060"/>
          <w:sz w:val="16"/>
        </w:rPr>
        <w:t xml:space="preserve"> </w:t>
      </w:r>
      <w:r w:rsidR="000F799D">
        <w:rPr>
          <w:color w:val="002060"/>
          <w:sz w:val="16"/>
        </w:rPr>
        <w:br/>
      </w:r>
      <w:hyperlink r:id="rId21" w:history="1">
        <w:r w:rsidR="000F799D" w:rsidRPr="007474A0">
          <w:rPr>
            <w:rStyle w:val="Hipervnculo"/>
            <w:szCs w:val="18"/>
            <w:lang w:val="es-ES"/>
          </w:rPr>
          <w:t>info@rcnss.com</w:t>
        </w:r>
      </w:hyperlink>
      <w:r w:rsidR="000F799D">
        <w:rPr>
          <w:color w:val="0000FF"/>
          <w:szCs w:val="18"/>
          <w:lang w:val="es-ES"/>
        </w:rPr>
        <w:t xml:space="preserve">              943423575    Fax: 943431365</w:t>
      </w:r>
    </w:p>
    <w:p w:rsidR="00630A2D" w:rsidRDefault="00630A2D" w:rsidP="000F799D">
      <w:pPr>
        <w:adjustRightInd w:val="0"/>
        <w:jc w:val="left"/>
        <w:rPr>
          <w:color w:val="0000FF"/>
          <w:szCs w:val="18"/>
          <w:lang w:val="es-ES"/>
        </w:rPr>
      </w:pPr>
    </w:p>
    <w:p w:rsidR="00630A2D" w:rsidRDefault="00630A2D" w:rsidP="000F799D">
      <w:pPr>
        <w:adjustRightInd w:val="0"/>
        <w:jc w:val="left"/>
        <w:rPr>
          <w:color w:val="0000FF"/>
          <w:szCs w:val="18"/>
          <w:lang w:val="es-ES"/>
        </w:rPr>
      </w:pPr>
      <w:r>
        <w:rPr>
          <w:noProof/>
          <w:color w:val="002060"/>
          <w:sz w:val="16"/>
          <w:lang w:eastAsia="es-ES_tradnl"/>
        </w:rPr>
        <w:drawing>
          <wp:anchor distT="0" distB="0" distL="114300" distR="114300" simplePos="0" relativeHeight="251677696" behindDoc="1" locked="0" layoutInCell="1" allowOverlap="1" wp14:anchorId="0A4B7155" wp14:editId="0B477D35">
            <wp:simplePos x="0" y="0"/>
            <wp:positionH relativeFrom="column">
              <wp:posOffset>1198880</wp:posOffset>
            </wp:positionH>
            <wp:positionV relativeFrom="paragraph">
              <wp:posOffset>48895</wp:posOffset>
            </wp:positionV>
            <wp:extent cx="586740" cy="498475"/>
            <wp:effectExtent l="0" t="0" r="381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sti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6740" cy="498475"/>
                    </a:xfrm>
                    <a:prstGeom prst="rect">
                      <a:avLst/>
                    </a:prstGeom>
                  </pic:spPr>
                </pic:pic>
              </a:graphicData>
            </a:graphic>
            <wp14:sizeRelH relativeFrom="page">
              <wp14:pctWidth>0</wp14:pctWidth>
            </wp14:sizeRelH>
            <wp14:sizeRelV relativeFrom="page">
              <wp14:pctHeight>0</wp14:pctHeight>
            </wp14:sizeRelV>
          </wp:anchor>
        </w:drawing>
      </w:r>
    </w:p>
    <w:p w:rsidR="00630A2D" w:rsidRPr="00251D11" w:rsidRDefault="00630A2D" w:rsidP="000F799D">
      <w:pPr>
        <w:adjustRightInd w:val="0"/>
        <w:jc w:val="left"/>
        <w:rPr>
          <w:color w:val="002060"/>
          <w:sz w:val="16"/>
        </w:rPr>
        <w:sectPr w:rsidR="00630A2D" w:rsidRPr="00251D11" w:rsidSect="00535322">
          <w:type w:val="continuous"/>
          <w:pgSz w:w="11906" w:h="16841" w:code="9"/>
          <w:pgMar w:top="1134" w:right="561" w:bottom="1134" w:left="567" w:header="720" w:footer="720" w:gutter="0"/>
          <w:cols w:num="2" w:space="516"/>
        </w:sectPr>
      </w:pPr>
    </w:p>
    <w:p w:rsidR="00BE37BB" w:rsidRDefault="00BE37BB" w:rsidP="00C1601B">
      <w:pPr>
        <w:ind w:left="0" w:firstLine="0"/>
      </w:pPr>
    </w:p>
    <w:sectPr w:rsidR="00BE37BB" w:rsidSect="00CF33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D1" w:rsidRDefault="00E175D1" w:rsidP="002A7634">
      <w:pPr>
        <w:spacing w:after="0" w:line="240" w:lineRule="auto"/>
      </w:pPr>
      <w:r>
        <w:separator/>
      </w:r>
    </w:p>
  </w:endnote>
  <w:endnote w:type="continuationSeparator" w:id="0">
    <w:p w:rsidR="00E175D1" w:rsidRDefault="00E175D1" w:rsidP="002A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D1" w:rsidRDefault="00E175D1" w:rsidP="002A7634">
      <w:pPr>
        <w:spacing w:after="0" w:line="240" w:lineRule="auto"/>
      </w:pPr>
      <w:r>
        <w:separator/>
      </w:r>
    </w:p>
  </w:footnote>
  <w:footnote w:type="continuationSeparator" w:id="0">
    <w:p w:rsidR="00E175D1" w:rsidRDefault="00E175D1" w:rsidP="002A7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7F"/>
    <w:multiLevelType w:val="multilevel"/>
    <w:tmpl w:val="DE725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30" w:hanging="36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975" w:hanging="1080"/>
      </w:pPr>
      <w:rPr>
        <w:rFonts w:hint="default"/>
      </w:rPr>
    </w:lvl>
    <w:lvl w:ilvl="8">
      <w:start w:val="1"/>
      <w:numFmt w:val="decimal"/>
      <w:lvlText w:val="%1.%2.%3.%4.%5.%6.%7.%8.%9"/>
      <w:lvlJc w:val="left"/>
      <w:pPr>
        <w:ind w:left="1320" w:hanging="1440"/>
      </w:pPr>
      <w:rPr>
        <w:rFonts w:hint="default"/>
      </w:rPr>
    </w:lvl>
  </w:abstractNum>
  <w:abstractNum w:abstractNumId="1">
    <w:nsid w:val="160A32EE"/>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0B56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AA33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4271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D16CFB"/>
    <w:multiLevelType w:val="multilevel"/>
    <w:tmpl w:val="57048E4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037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511096"/>
    <w:multiLevelType w:val="hybridMultilevel"/>
    <w:tmpl w:val="E54AC416"/>
    <w:lvl w:ilvl="0" w:tplc="233AB558">
      <w:start w:val="1"/>
      <w:numFmt w:val="decimal"/>
      <w:pStyle w:val="Ttulo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6A4697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6722C8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DC2702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D2E1D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B7AFF4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2A55E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1D8D75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D7A1B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nsid w:val="3B112BD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6F73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F73C33"/>
    <w:multiLevelType w:val="multilevel"/>
    <w:tmpl w:val="2EE2F4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1E14A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8F6930"/>
    <w:multiLevelType w:val="hybridMultilevel"/>
    <w:tmpl w:val="6E067742"/>
    <w:lvl w:ilvl="0" w:tplc="8AE84F34">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8419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524D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A6E1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A2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F479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6D8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8C1B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E6D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6CB0615C"/>
    <w:multiLevelType w:val="multilevel"/>
    <w:tmpl w:val="9D30A72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A81B0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D1386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B70591"/>
    <w:multiLevelType w:val="hybridMultilevel"/>
    <w:tmpl w:val="5A76EF98"/>
    <w:lvl w:ilvl="0" w:tplc="5D3E6688">
      <w:start w:val="1"/>
      <w:numFmt w:val="lowerLetter"/>
      <w:lvlText w:val="(%1)"/>
      <w:lvlJc w:val="left"/>
      <w:pPr>
        <w:ind w:left="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48E7C2">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FE6854">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CE86528">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5AC66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83A24D4">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4A8352">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70C110">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1CD412">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nsid w:val="70FD6E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8A4A2D"/>
    <w:multiLevelType w:val="hybridMultilevel"/>
    <w:tmpl w:val="E174CF02"/>
    <w:lvl w:ilvl="0" w:tplc="0C0A0017">
      <w:start w:val="1"/>
      <w:numFmt w:val="lowerLetter"/>
      <w:lvlText w:val="%1)"/>
      <w:lvlJc w:val="left"/>
      <w:pPr>
        <w:ind w:left="1150" w:hanging="360"/>
      </w:pPr>
    </w:lvl>
    <w:lvl w:ilvl="1" w:tplc="0C0A0019" w:tentative="1">
      <w:start w:val="1"/>
      <w:numFmt w:val="lowerLetter"/>
      <w:lvlText w:val="%2."/>
      <w:lvlJc w:val="left"/>
      <w:pPr>
        <w:ind w:left="1870" w:hanging="360"/>
      </w:pPr>
    </w:lvl>
    <w:lvl w:ilvl="2" w:tplc="0C0A001B" w:tentative="1">
      <w:start w:val="1"/>
      <w:numFmt w:val="lowerRoman"/>
      <w:lvlText w:val="%3."/>
      <w:lvlJc w:val="right"/>
      <w:pPr>
        <w:ind w:left="2590" w:hanging="180"/>
      </w:pPr>
    </w:lvl>
    <w:lvl w:ilvl="3" w:tplc="0C0A000F" w:tentative="1">
      <w:start w:val="1"/>
      <w:numFmt w:val="decimal"/>
      <w:lvlText w:val="%4."/>
      <w:lvlJc w:val="left"/>
      <w:pPr>
        <w:ind w:left="3310" w:hanging="360"/>
      </w:pPr>
    </w:lvl>
    <w:lvl w:ilvl="4" w:tplc="0C0A0019" w:tentative="1">
      <w:start w:val="1"/>
      <w:numFmt w:val="lowerLetter"/>
      <w:lvlText w:val="%5."/>
      <w:lvlJc w:val="left"/>
      <w:pPr>
        <w:ind w:left="4030" w:hanging="360"/>
      </w:pPr>
    </w:lvl>
    <w:lvl w:ilvl="5" w:tplc="0C0A001B" w:tentative="1">
      <w:start w:val="1"/>
      <w:numFmt w:val="lowerRoman"/>
      <w:lvlText w:val="%6."/>
      <w:lvlJc w:val="right"/>
      <w:pPr>
        <w:ind w:left="4750" w:hanging="180"/>
      </w:pPr>
    </w:lvl>
    <w:lvl w:ilvl="6" w:tplc="0C0A000F" w:tentative="1">
      <w:start w:val="1"/>
      <w:numFmt w:val="decimal"/>
      <w:lvlText w:val="%7."/>
      <w:lvlJc w:val="left"/>
      <w:pPr>
        <w:ind w:left="5470" w:hanging="360"/>
      </w:pPr>
    </w:lvl>
    <w:lvl w:ilvl="7" w:tplc="0C0A0019" w:tentative="1">
      <w:start w:val="1"/>
      <w:numFmt w:val="lowerLetter"/>
      <w:lvlText w:val="%8."/>
      <w:lvlJc w:val="left"/>
      <w:pPr>
        <w:ind w:left="6190" w:hanging="360"/>
      </w:pPr>
    </w:lvl>
    <w:lvl w:ilvl="8" w:tplc="0C0A001B" w:tentative="1">
      <w:start w:val="1"/>
      <w:numFmt w:val="lowerRoman"/>
      <w:lvlText w:val="%9."/>
      <w:lvlJc w:val="right"/>
      <w:pPr>
        <w:ind w:left="6910" w:hanging="180"/>
      </w:pPr>
    </w:lvl>
  </w:abstractNum>
  <w:abstractNum w:abstractNumId="19">
    <w:nsid w:val="73D6359B"/>
    <w:multiLevelType w:val="multilevel"/>
    <w:tmpl w:val="7574422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9843D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B2413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912259"/>
    <w:multiLevelType w:val="multilevel"/>
    <w:tmpl w:val="B5BA3892"/>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330" w:hanging="36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975" w:hanging="1080"/>
      </w:pPr>
      <w:rPr>
        <w:rFonts w:hint="default"/>
      </w:rPr>
    </w:lvl>
    <w:lvl w:ilvl="8">
      <w:start w:val="1"/>
      <w:numFmt w:val="decimal"/>
      <w:lvlText w:val="%1.%2.%3.%4.%5.%6.%7.%8.%9"/>
      <w:lvlJc w:val="left"/>
      <w:pPr>
        <w:ind w:left="1320" w:hanging="1440"/>
      </w:pPr>
      <w:rPr>
        <w:rFonts w:hint="default"/>
      </w:rPr>
    </w:lvl>
  </w:abstractNum>
  <w:num w:numId="1">
    <w:abstractNumId w:val="16"/>
  </w:num>
  <w:num w:numId="2">
    <w:abstractNumId w:val="7"/>
  </w:num>
  <w:num w:numId="3">
    <w:abstractNumId w:val="12"/>
  </w:num>
  <w:num w:numId="4">
    <w:abstractNumId w:val="22"/>
  </w:num>
  <w:num w:numId="5">
    <w:abstractNumId w:val="18"/>
  </w:num>
  <w:num w:numId="6">
    <w:abstractNumId w:val="0"/>
  </w:num>
  <w:num w:numId="7">
    <w:abstractNumId w:val="1"/>
  </w:num>
  <w:num w:numId="8">
    <w:abstractNumId w:val="11"/>
  </w:num>
  <w:num w:numId="9">
    <w:abstractNumId w:val="10"/>
  </w:num>
  <w:num w:numId="10">
    <w:abstractNumId w:val="8"/>
  </w:num>
  <w:num w:numId="11">
    <w:abstractNumId w:val="20"/>
  </w:num>
  <w:num w:numId="12">
    <w:abstractNumId w:val="21"/>
  </w:num>
  <w:num w:numId="13">
    <w:abstractNumId w:val="9"/>
  </w:num>
  <w:num w:numId="14">
    <w:abstractNumId w:val="17"/>
  </w:num>
  <w:num w:numId="15">
    <w:abstractNumId w:val="15"/>
  </w:num>
  <w:num w:numId="16">
    <w:abstractNumId w:val="6"/>
  </w:num>
  <w:num w:numId="17">
    <w:abstractNumId w:val="3"/>
  </w:num>
  <w:num w:numId="18">
    <w:abstractNumId w:val="14"/>
  </w:num>
  <w:num w:numId="19">
    <w:abstractNumId w:val="2"/>
  </w:num>
  <w:num w:numId="20">
    <w:abstractNumId w:val="4"/>
  </w:num>
  <w:num w:numId="21">
    <w:abstractNumId w:val="1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4D"/>
    <w:rsid w:val="00014FAF"/>
    <w:rsid w:val="00020EE4"/>
    <w:rsid w:val="00053970"/>
    <w:rsid w:val="00063639"/>
    <w:rsid w:val="000824D5"/>
    <w:rsid w:val="000A7784"/>
    <w:rsid w:val="000B2900"/>
    <w:rsid w:val="000D7B81"/>
    <w:rsid w:val="000E1DC6"/>
    <w:rsid w:val="000F1BBB"/>
    <w:rsid w:val="000F4DF1"/>
    <w:rsid w:val="000F799D"/>
    <w:rsid w:val="0011320A"/>
    <w:rsid w:val="00115C15"/>
    <w:rsid w:val="00151EE4"/>
    <w:rsid w:val="001520FD"/>
    <w:rsid w:val="0019793B"/>
    <w:rsid w:val="001C5215"/>
    <w:rsid w:val="001D034B"/>
    <w:rsid w:val="001E207C"/>
    <w:rsid w:val="001E6CBA"/>
    <w:rsid w:val="00251D11"/>
    <w:rsid w:val="00253240"/>
    <w:rsid w:val="00284463"/>
    <w:rsid w:val="00286B43"/>
    <w:rsid w:val="002A52F7"/>
    <w:rsid w:val="002A7634"/>
    <w:rsid w:val="002C2F71"/>
    <w:rsid w:val="002C7E28"/>
    <w:rsid w:val="002F4C0F"/>
    <w:rsid w:val="00315608"/>
    <w:rsid w:val="00346349"/>
    <w:rsid w:val="00372204"/>
    <w:rsid w:val="003C5BC4"/>
    <w:rsid w:val="003C5D34"/>
    <w:rsid w:val="003C7439"/>
    <w:rsid w:val="00426F98"/>
    <w:rsid w:val="00466972"/>
    <w:rsid w:val="00471640"/>
    <w:rsid w:val="004D7253"/>
    <w:rsid w:val="00500A79"/>
    <w:rsid w:val="005028A0"/>
    <w:rsid w:val="00514A2A"/>
    <w:rsid w:val="00521F44"/>
    <w:rsid w:val="005258A0"/>
    <w:rsid w:val="00535322"/>
    <w:rsid w:val="005E7117"/>
    <w:rsid w:val="00630A2D"/>
    <w:rsid w:val="00671974"/>
    <w:rsid w:val="00671BE8"/>
    <w:rsid w:val="00693011"/>
    <w:rsid w:val="006F4191"/>
    <w:rsid w:val="007108EF"/>
    <w:rsid w:val="00716D4F"/>
    <w:rsid w:val="00721C26"/>
    <w:rsid w:val="00723E3D"/>
    <w:rsid w:val="007318C7"/>
    <w:rsid w:val="00737684"/>
    <w:rsid w:val="0075183C"/>
    <w:rsid w:val="0078314D"/>
    <w:rsid w:val="0079122D"/>
    <w:rsid w:val="007D4727"/>
    <w:rsid w:val="007D5920"/>
    <w:rsid w:val="00821FF8"/>
    <w:rsid w:val="0084591E"/>
    <w:rsid w:val="0089277D"/>
    <w:rsid w:val="008B2BAB"/>
    <w:rsid w:val="008E094D"/>
    <w:rsid w:val="00907FEB"/>
    <w:rsid w:val="00933B3B"/>
    <w:rsid w:val="00947C4E"/>
    <w:rsid w:val="00953D5A"/>
    <w:rsid w:val="00992625"/>
    <w:rsid w:val="009B1E00"/>
    <w:rsid w:val="009B46C3"/>
    <w:rsid w:val="009D696E"/>
    <w:rsid w:val="009E0009"/>
    <w:rsid w:val="009E7184"/>
    <w:rsid w:val="00A22863"/>
    <w:rsid w:val="00A3587E"/>
    <w:rsid w:val="00A54A8D"/>
    <w:rsid w:val="00A625D0"/>
    <w:rsid w:val="00A73F28"/>
    <w:rsid w:val="00AC20D1"/>
    <w:rsid w:val="00AE6041"/>
    <w:rsid w:val="00B13966"/>
    <w:rsid w:val="00B27079"/>
    <w:rsid w:val="00B403EE"/>
    <w:rsid w:val="00B5570C"/>
    <w:rsid w:val="00B72423"/>
    <w:rsid w:val="00BA2657"/>
    <w:rsid w:val="00BB1E06"/>
    <w:rsid w:val="00BE37BB"/>
    <w:rsid w:val="00BE393A"/>
    <w:rsid w:val="00C0202E"/>
    <w:rsid w:val="00C1601B"/>
    <w:rsid w:val="00C24270"/>
    <w:rsid w:val="00C54AA5"/>
    <w:rsid w:val="00C54DE2"/>
    <w:rsid w:val="00C66508"/>
    <w:rsid w:val="00C80268"/>
    <w:rsid w:val="00C92034"/>
    <w:rsid w:val="00CF331D"/>
    <w:rsid w:val="00D079B3"/>
    <w:rsid w:val="00D338D4"/>
    <w:rsid w:val="00DA0FDC"/>
    <w:rsid w:val="00DA4A8B"/>
    <w:rsid w:val="00DF6580"/>
    <w:rsid w:val="00E175D1"/>
    <w:rsid w:val="00E30384"/>
    <w:rsid w:val="00E43BBC"/>
    <w:rsid w:val="00E50594"/>
    <w:rsid w:val="00E739E4"/>
    <w:rsid w:val="00E9786D"/>
    <w:rsid w:val="00EC11DC"/>
    <w:rsid w:val="00ED4D29"/>
    <w:rsid w:val="00EF3C4A"/>
    <w:rsid w:val="00EF3DBC"/>
    <w:rsid w:val="00EF6BDC"/>
    <w:rsid w:val="00F0435A"/>
    <w:rsid w:val="00F14097"/>
    <w:rsid w:val="00F70F56"/>
    <w:rsid w:val="00F727F7"/>
    <w:rsid w:val="00F74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4D"/>
    <w:pPr>
      <w:spacing w:after="73" w:line="248" w:lineRule="auto"/>
      <w:ind w:left="464" w:right="51" w:hanging="464"/>
      <w:jc w:val="both"/>
    </w:pPr>
    <w:rPr>
      <w:rFonts w:ascii="Arial" w:eastAsia="Arial" w:hAnsi="Arial" w:cs="Arial"/>
      <w:color w:val="000000"/>
      <w:sz w:val="18"/>
      <w:lang w:val="es-ES_tradnl"/>
    </w:rPr>
  </w:style>
  <w:style w:type="paragraph" w:styleId="Ttulo1">
    <w:name w:val="heading 1"/>
    <w:next w:val="Normal"/>
    <w:link w:val="Ttulo1Car"/>
    <w:uiPriority w:val="9"/>
    <w:unhideWhenUsed/>
    <w:qFormat/>
    <w:rsid w:val="008E094D"/>
    <w:pPr>
      <w:keepNext/>
      <w:keepLines/>
      <w:numPr>
        <w:numId w:val="2"/>
      </w:numPr>
      <w:spacing w:after="71" w:line="259" w:lineRule="auto"/>
      <w:ind w:left="10" w:hanging="10"/>
      <w:outlineLvl w:val="0"/>
    </w:pPr>
    <w:rPr>
      <w:rFonts w:ascii="Arial" w:eastAsia="Arial" w:hAnsi="Arial" w:cs="Arial"/>
      <w:b/>
      <w:color w:val="000000"/>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94D"/>
    <w:rPr>
      <w:rFonts w:ascii="Arial" w:eastAsia="Arial" w:hAnsi="Arial" w:cs="Arial"/>
      <w:b/>
      <w:color w:val="000000"/>
      <w:sz w:val="18"/>
      <w:lang w:val="en-US"/>
    </w:rPr>
  </w:style>
  <w:style w:type="table" w:styleId="Tablaconcuadrcula">
    <w:name w:val="Table Grid"/>
    <w:basedOn w:val="Tablanormal"/>
    <w:uiPriority w:val="39"/>
    <w:rsid w:val="008E094D"/>
    <w:pPr>
      <w:spacing w:after="0"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09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94D"/>
    <w:rPr>
      <w:rFonts w:ascii="Tahoma" w:eastAsia="Arial" w:hAnsi="Tahoma" w:cs="Tahoma"/>
      <w:color w:val="000000"/>
      <w:sz w:val="16"/>
      <w:szCs w:val="16"/>
      <w:lang w:val="en-US"/>
    </w:rPr>
  </w:style>
  <w:style w:type="paragraph" w:styleId="Encabezado">
    <w:name w:val="header"/>
    <w:basedOn w:val="Normal"/>
    <w:link w:val="EncabezadoCar"/>
    <w:uiPriority w:val="99"/>
    <w:unhideWhenUsed/>
    <w:rsid w:val="002A76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7634"/>
    <w:rPr>
      <w:rFonts w:ascii="Arial" w:eastAsia="Arial" w:hAnsi="Arial" w:cs="Arial"/>
      <w:color w:val="000000"/>
      <w:sz w:val="18"/>
      <w:lang w:val="en-US"/>
    </w:rPr>
  </w:style>
  <w:style w:type="paragraph" w:styleId="Piedepgina">
    <w:name w:val="footer"/>
    <w:basedOn w:val="Normal"/>
    <w:link w:val="PiedepginaCar"/>
    <w:uiPriority w:val="99"/>
    <w:unhideWhenUsed/>
    <w:rsid w:val="002A76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7634"/>
    <w:rPr>
      <w:rFonts w:ascii="Arial" w:eastAsia="Arial" w:hAnsi="Arial" w:cs="Arial"/>
      <w:color w:val="000000"/>
      <w:sz w:val="18"/>
      <w:lang w:val="en-US"/>
    </w:rPr>
  </w:style>
  <w:style w:type="paragraph" w:styleId="Prrafodelista">
    <w:name w:val="List Paragraph"/>
    <w:basedOn w:val="Normal"/>
    <w:uiPriority w:val="34"/>
    <w:qFormat/>
    <w:rsid w:val="00BE393A"/>
    <w:pPr>
      <w:ind w:left="720"/>
      <w:contextualSpacing/>
    </w:pPr>
  </w:style>
  <w:style w:type="character" w:styleId="Hipervnculo">
    <w:name w:val="Hyperlink"/>
    <w:basedOn w:val="Fuentedeprrafopredeter"/>
    <w:uiPriority w:val="99"/>
    <w:unhideWhenUsed/>
    <w:rsid w:val="002A52F7"/>
    <w:rPr>
      <w:color w:val="0000FF" w:themeColor="hyperlink"/>
      <w:u w:val="single"/>
    </w:rPr>
  </w:style>
  <w:style w:type="paragraph" w:styleId="Sangra2detindependiente">
    <w:name w:val="Body Text Indent 2"/>
    <w:basedOn w:val="Normal"/>
    <w:link w:val="Sangra2detindependienteCar"/>
    <w:rsid w:val="00AE6041"/>
    <w:pPr>
      <w:tabs>
        <w:tab w:val="left" w:pos="567"/>
      </w:tabs>
      <w:autoSpaceDE w:val="0"/>
      <w:autoSpaceDN w:val="0"/>
      <w:spacing w:after="0" w:line="240" w:lineRule="auto"/>
      <w:ind w:left="567" w:right="0" w:hanging="567"/>
    </w:pPr>
    <w:rPr>
      <w:rFonts w:eastAsia="Times New Roman"/>
      <w:color w:val="auto"/>
      <w:sz w:val="16"/>
      <w:szCs w:val="16"/>
      <w:lang w:eastAsia="es-ES"/>
    </w:rPr>
  </w:style>
  <w:style w:type="character" w:customStyle="1" w:styleId="Sangra2detindependienteCar">
    <w:name w:val="Sangría 2 de t. independiente Car"/>
    <w:basedOn w:val="Fuentedeprrafopredeter"/>
    <w:link w:val="Sangra2detindependiente"/>
    <w:rsid w:val="00AE6041"/>
    <w:rPr>
      <w:rFonts w:ascii="Arial" w:eastAsia="Times New Roman" w:hAnsi="Arial" w:cs="Arial"/>
      <w:sz w:val="16"/>
      <w:szCs w:val="16"/>
      <w:lang w:val="es-ES_tradnl" w:eastAsia="es-ES"/>
    </w:rPr>
  </w:style>
  <w:style w:type="paragraph" w:styleId="Textoindependiente">
    <w:name w:val="Body Text"/>
    <w:basedOn w:val="Normal"/>
    <w:link w:val="TextoindependienteCar"/>
    <w:uiPriority w:val="99"/>
    <w:semiHidden/>
    <w:unhideWhenUsed/>
    <w:rsid w:val="00AE6041"/>
    <w:pPr>
      <w:spacing w:after="120"/>
    </w:pPr>
  </w:style>
  <w:style w:type="character" w:customStyle="1" w:styleId="TextoindependienteCar">
    <w:name w:val="Texto independiente Car"/>
    <w:basedOn w:val="Fuentedeprrafopredeter"/>
    <w:link w:val="Textoindependiente"/>
    <w:uiPriority w:val="99"/>
    <w:semiHidden/>
    <w:rsid w:val="00AE6041"/>
    <w:rPr>
      <w:rFonts w:ascii="Arial" w:eastAsia="Arial" w:hAnsi="Arial" w:cs="Arial"/>
      <w:color w:val="000000"/>
      <w:sz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4D"/>
    <w:pPr>
      <w:spacing w:after="73" w:line="248" w:lineRule="auto"/>
      <w:ind w:left="464" w:right="51" w:hanging="464"/>
      <w:jc w:val="both"/>
    </w:pPr>
    <w:rPr>
      <w:rFonts w:ascii="Arial" w:eastAsia="Arial" w:hAnsi="Arial" w:cs="Arial"/>
      <w:color w:val="000000"/>
      <w:sz w:val="18"/>
      <w:lang w:val="es-ES_tradnl"/>
    </w:rPr>
  </w:style>
  <w:style w:type="paragraph" w:styleId="Ttulo1">
    <w:name w:val="heading 1"/>
    <w:next w:val="Normal"/>
    <w:link w:val="Ttulo1Car"/>
    <w:uiPriority w:val="9"/>
    <w:unhideWhenUsed/>
    <w:qFormat/>
    <w:rsid w:val="008E094D"/>
    <w:pPr>
      <w:keepNext/>
      <w:keepLines/>
      <w:numPr>
        <w:numId w:val="2"/>
      </w:numPr>
      <w:spacing w:after="71" w:line="259" w:lineRule="auto"/>
      <w:ind w:left="10" w:hanging="10"/>
      <w:outlineLvl w:val="0"/>
    </w:pPr>
    <w:rPr>
      <w:rFonts w:ascii="Arial" w:eastAsia="Arial" w:hAnsi="Arial" w:cs="Arial"/>
      <w:b/>
      <w:color w:val="000000"/>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94D"/>
    <w:rPr>
      <w:rFonts w:ascii="Arial" w:eastAsia="Arial" w:hAnsi="Arial" w:cs="Arial"/>
      <w:b/>
      <w:color w:val="000000"/>
      <w:sz w:val="18"/>
      <w:lang w:val="en-US"/>
    </w:rPr>
  </w:style>
  <w:style w:type="table" w:styleId="Tablaconcuadrcula">
    <w:name w:val="Table Grid"/>
    <w:basedOn w:val="Tablanormal"/>
    <w:uiPriority w:val="39"/>
    <w:rsid w:val="008E094D"/>
    <w:pPr>
      <w:spacing w:after="0"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E09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94D"/>
    <w:rPr>
      <w:rFonts w:ascii="Tahoma" w:eastAsia="Arial" w:hAnsi="Tahoma" w:cs="Tahoma"/>
      <w:color w:val="000000"/>
      <w:sz w:val="16"/>
      <w:szCs w:val="16"/>
      <w:lang w:val="en-US"/>
    </w:rPr>
  </w:style>
  <w:style w:type="paragraph" w:styleId="Encabezado">
    <w:name w:val="header"/>
    <w:basedOn w:val="Normal"/>
    <w:link w:val="EncabezadoCar"/>
    <w:uiPriority w:val="99"/>
    <w:unhideWhenUsed/>
    <w:rsid w:val="002A76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7634"/>
    <w:rPr>
      <w:rFonts w:ascii="Arial" w:eastAsia="Arial" w:hAnsi="Arial" w:cs="Arial"/>
      <w:color w:val="000000"/>
      <w:sz w:val="18"/>
      <w:lang w:val="en-US"/>
    </w:rPr>
  </w:style>
  <w:style w:type="paragraph" w:styleId="Piedepgina">
    <w:name w:val="footer"/>
    <w:basedOn w:val="Normal"/>
    <w:link w:val="PiedepginaCar"/>
    <w:uiPriority w:val="99"/>
    <w:unhideWhenUsed/>
    <w:rsid w:val="002A76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7634"/>
    <w:rPr>
      <w:rFonts w:ascii="Arial" w:eastAsia="Arial" w:hAnsi="Arial" w:cs="Arial"/>
      <w:color w:val="000000"/>
      <w:sz w:val="18"/>
      <w:lang w:val="en-US"/>
    </w:rPr>
  </w:style>
  <w:style w:type="paragraph" w:styleId="Prrafodelista">
    <w:name w:val="List Paragraph"/>
    <w:basedOn w:val="Normal"/>
    <w:uiPriority w:val="34"/>
    <w:qFormat/>
    <w:rsid w:val="00BE393A"/>
    <w:pPr>
      <w:ind w:left="720"/>
      <w:contextualSpacing/>
    </w:pPr>
  </w:style>
  <w:style w:type="character" w:styleId="Hipervnculo">
    <w:name w:val="Hyperlink"/>
    <w:basedOn w:val="Fuentedeprrafopredeter"/>
    <w:uiPriority w:val="99"/>
    <w:unhideWhenUsed/>
    <w:rsid w:val="002A52F7"/>
    <w:rPr>
      <w:color w:val="0000FF" w:themeColor="hyperlink"/>
      <w:u w:val="single"/>
    </w:rPr>
  </w:style>
  <w:style w:type="paragraph" w:styleId="Sangra2detindependiente">
    <w:name w:val="Body Text Indent 2"/>
    <w:basedOn w:val="Normal"/>
    <w:link w:val="Sangra2detindependienteCar"/>
    <w:rsid w:val="00AE6041"/>
    <w:pPr>
      <w:tabs>
        <w:tab w:val="left" w:pos="567"/>
      </w:tabs>
      <w:autoSpaceDE w:val="0"/>
      <w:autoSpaceDN w:val="0"/>
      <w:spacing w:after="0" w:line="240" w:lineRule="auto"/>
      <w:ind w:left="567" w:right="0" w:hanging="567"/>
    </w:pPr>
    <w:rPr>
      <w:rFonts w:eastAsia="Times New Roman"/>
      <w:color w:val="auto"/>
      <w:sz w:val="16"/>
      <w:szCs w:val="16"/>
      <w:lang w:eastAsia="es-ES"/>
    </w:rPr>
  </w:style>
  <w:style w:type="character" w:customStyle="1" w:styleId="Sangra2detindependienteCar">
    <w:name w:val="Sangría 2 de t. independiente Car"/>
    <w:basedOn w:val="Fuentedeprrafopredeter"/>
    <w:link w:val="Sangra2detindependiente"/>
    <w:rsid w:val="00AE6041"/>
    <w:rPr>
      <w:rFonts w:ascii="Arial" w:eastAsia="Times New Roman" w:hAnsi="Arial" w:cs="Arial"/>
      <w:sz w:val="16"/>
      <w:szCs w:val="16"/>
      <w:lang w:val="es-ES_tradnl" w:eastAsia="es-ES"/>
    </w:rPr>
  </w:style>
  <w:style w:type="paragraph" w:styleId="Textoindependiente">
    <w:name w:val="Body Text"/>
    <w:basedOn w:val="Normal"/>
    <w:link w:val="TextoindependienteCar"/>
    <w:uiPriority w:val="99"/>
    <w:semiHidden/>
    <w:unhideWhenUsed/>
    <w:rsid w:val="00AE6041"/>
    <w:pPr>
      <w:spacing w:after="120"/>
    </w:pPr>
  </w:style>
  <w:style w:type="character" w:customStyle="1" w:styleId="TextoindependienteCar">
    <w:name w:val="Texto independiente Car"/>
    <w:basedOn w:val="Fuentedeprrafopredeter"/>
    <w:link w:val="Textoindependiente"/>
    <w:uiPriority w:val="99"/>
    <w:semiHidden/>
    <w:rsid w:val="00AE6041"/>
    <w:rPr>
      <w:rFonts w:ascii="Arial" w:eastAsia="Arial" w:hAnsi="Arial" w:cs="Arial"/>
      <w:color w:val="000000"/>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6495">
      <w:bodyDiv w:val="1"/>
      <w:marLeft w:val="0"/>
      <w:marRight w:val="0"/>
      <w:marTop w:val="0"/>
      <w:marBottom w:val="0"/>
      <w:divBdr>
        <w:top w:val="none" w:sz="0" w:space="0" w:color="auto"/>
        <w:left w:val="none" w:sz="0" w:space="0" w:color="auto"/>
        <w:bottom w:val="none" w:sz="0" w:space="0" w:color="auto"/>
        <w:right w:val="none" w:sz="0" w:space="0" w:color="auto"/>
      </w:divBdr>
      <w:divsChild>
        <w:div w:id="1810246483">
          <w:marLeft w:val="0"/>
          <w:marRight w:val="0"/>
          <w:marTop w:val="0"/>
          <w:marBottom w:val="0"/>
          <w:divBdr>
            <w:top w:val="none" w:sz="0" w:space="0" w:color="auto"/>
            <w:left w:val="none" w:sz="0" w:space="0" w:color="auto"/>
            <w:bottom w:val="none" w:sz="0" w:space="0" w:color="auto"/>
            <w:right w:val="none" w:sz="0" w:space="0" w:color="auto"/>
          </w:divBdr>
        </w:div>
        <w:div w:id="576866093">
          <w:marLeft w:val="0"/>
          <w:marRight w:val="0"/>
          <w:marTop w:val="0"/>
          <w:marBottom w:val="0"/>
          <w:divBdr>
            <w:top w:val="none" w:sz="0" w:space="0" w:color="auto"/>
            <w:left w:val="none" w:sz="0" w:space="0" w:color="auto"/>
            <w:bottom w:val="none" w:sz="0" w:space="0" w:color="auto"/>
            <w:right w:val="none" w:sz="0" w:space="0" w:color="auto"/>
          </w:divBdr>
          <w:divsChild>
            <w:div w:id="1077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ecio.es/default/cuentaregatista/index-card"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info@rcnss.com" TargetMode="External"/><Relationship Id="rId7" Type="http://schemas.openxmlformats.org/officeDocument/2006/relationships/footnotes" Target="footnotes.xml"/><Relationship Id="rId12" Type="http://schemas.openxmlformats.org/officeDocument/2006/relationships/hyperlink" Target="https://www.euskalbela.es/servicio-tres-2/"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skalbela.es/servicio-tr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coring.sailingcontrol.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skalbela.es" TargetMode="External"/><Relationship Id="rId22"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7AB1-6D28-4697-8213-6E484081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Sanchez de Castro</dc:creator>
  <cp:lastModifiedBy>Tomás Sanchez de Castro</cp:lastModifiedBy>
  <cp:revision>2</cp:revision>
  <cp:lastPrinted>2018-09-26T18:38:00Z</cp:lastPrinted>
  <dcterms:created xsi:type="dcterms:W3CDTF">2018-11-09T15:48:00Z</dcterms:created>
  <dcterms:modified xsi:type="dcterms:W3CDTF">2018-11-09T15:48:00Z</dcterms:modified>
</cp:coreProperties>
</file>